
<file path=[Content_Types].xml><?xml version="1.0" encoding="utf-8"?>
<Types xmlns="http://schemas.openxmlformats.org/package/2006/content-types">
  <Default Extension="emf" ContentType="image/x-emf"/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D02B50C" w14:textId="77777777" w:rsidR="006E0E09" w:rsidRDefault="006E0E09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BE84375" w14:textId="77777777" w:rsidR="006E0E09" w:rsidRDefault="009E63D3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sz w:val="16"/>
          <w:szCs w:val="16"/>
        </w:rPr>
        <w:t>ULTIMA REVISIONE DICEMBRE 23</w:t>
      </w:r>
    </w:p>
    <w:tbl>
      <w:tblPr>
        <w:tblStyle w:val="a0"/>
        <w:tblW w:w="10314" w:type="dxa"/>
        <w:jc w:val="center"/>
        <w:tblInd w:w="0" w:type="dxa"/>
        <w:tblLayout w:type="fixed"/>
        <w:tblLook w:val="0000" w:firstRow="0" w:lastRow="0" w:firstColumn="0" w:lastColumn="0" w:noHBand="0" w:noVBand="0"/>
      </w:tblPr>
      <w:tblGrid>
        <w:gridCol w:w="1331"/>
        <w:gridCol w:w="7654"/>
        <w:gridCol w:w="1329"/>
      </w:tblGrid>
      <w:tr w:rsidR="006E0E09" w14:paraId="1AC2E51F" w14:textId="77777777">
        <w:trPr>
          <w:trHeight w:val="1069"/>
          <w:jc w:val="center"/>
        </w:trPr>
        <w:tc>
          <w:tcPr>
            <w:tcW w:w="1331" w:type="dxa"/>
          </w:tcPr>
          <w:p w14:paraId="5870BEE3" w14:textId="77777777" w:rsidR="006E0E09" w:rsidRDefault="009E63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819"/>
                <w:tab w:val="right" w:pos="9638"/>
              </w:tabs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00"/>
                <w:sz w:val="20"/>
                <w:szCs w:val="20"/>
              </w:rPr>
              <w:drawing>
                <wp:inline distT="0" distB="0" distL="0" distR="0" wp14:anchorId="27FA2927" wp14:editId="43097630">
                  <wp:extent cx="516255" cy="567055"/>
                  <wp:effectExtent l="0" t="0" r="0" b="0"/>
                  <wp:docPr id="4" name="image3.jpg" descr="REPUBBLICA ITALIANA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3.jpg" descr="REPUBBLICA ITALIANA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6255" cy="56705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54" w:type="dxa"/>
            <w:tcMar>
              <w:left w:w="0" w:type="dxa"/>
              <w:right w:w="0" w:type="dxa"/>
            </w:tcMar>
          </w:tcPr>
          <w:p w14:paraId="7857ED11" w14:textId="77777777" w:rsidR="006E0E09" w:rsidRDefault="009E63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819"/>
                <w:tab w:val="right" w:pos="9638"/>
              </w:tabs>
              <w:spacing w:before="120"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40"/>
                <w:szCs w:val="4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</w:rPr>
              <w:t>Ministero dell’Istruzione, dell’Università e della Ricerca</w:t>
            </w:r>
          </w:p>
          <w:p w14:paraId="602EA6E0" w14:textId="77777777" w:rsidR="006E0E09" w:rsidRDefault="009E63D3">
            <w:pPr>
              <w:jc w:val="center"/>
              <w:rPr>
                <w:rFonts w:ascii="Times New Roman" w:eastAsia="Times New Roman" w:hAnsi="Times New Roman" w:cs="Times New Roman"/>
                <w:sz w:val="32"/>
                <w:szCs w:val="32"/>
              </w:rPr>
            </w:pPr>
            <w:r>
              <w:rPr>
                <w:rFonts w:ascii="Times New Roman" w:eastAsia="Times New Roman" w:hAnsi="Times New Roman" w:cs="Times New Roman"/>
                <w:sz w:val="32"/>
                <w:szCs w:val="32"/>
              </w:rPr>
              <w:t>Istituto Comprensivo Statale “Don Paolo Galliero”</w:t>
            </w:r>
          </w:p>
          <w:p w14:paraId="78C4C965" w14:textId="77777777" w:rsidR="006E0E09" w:rsidRDefault="009E63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819"/>
                <w:tab w:val="right" w:pos="96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</w:rPr>
              <w:t xml:space="preserve">Via G. Deledda, 6 – 35020 TRIBANO (PD) - Tel. 049/5342063 – fax 049/5342736 – </w:t>
            </w:r>
          </w:p>
          <w:p w14:paraId="306F28B8" w14:textId="77777777" w:rsidR="006E0E09" w:rsidRDefault="009E63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819"/>
                <w:tab w:val="right" w:pos="96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</w:rPr>
              <w:t>con sezioni associate di Anguillara Veneta, Bagnoli di Sopra, Pozzonovo e S. Pietro Viminario</w:t>
            </w:r>
          </w:p>
          <w:p w14:paraId="3379EC97" w14:textId="77777777" w:rsidR="006E0E09" w:rsidRDefault="009E63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819"/>
                <w:tab w:val="right" w:pos="96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</w:rPr>
              <w:t xml:space="preserve">C.F.: 80019280280 </w:t>
            </w:r>
            <w:proofErr w:type="gramStart"/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</w:rPr>
              <w:t>-  pec</w:t>
            </w:r>
            <w:proofErr w:type="gramEnd"/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</w:rPr>
              <w:t xml:space="preserve">: </w:t>
            </w:r>
            <w:hyperlink r:id="rId9">
              <w:r>
                <w:rPr>
                  <w:rFonts w:ascii="Times New Roman" w:eastAsia="Times New Roman" w:hAnsi="Times New Roman" w:cs="Times New Roman"/>
                  <w:i/>
                  <w:color w:val="0000FF"/>
                  <w:sz w:val="20"/>
                  <w:szCs w:val="20"/>
                  <w:u w:val="single"/>
                </w:rPr>
                <w:t>pdic82200e@pec.istruzione.it</w:t>
              </w:r>
            </w:hyperlink>
          </w:p>
          <w:p w14:paraId="67763D36" w14:textId="77777777" w:rsidR="006E0E09" w:rsidRDefault="009E63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819"/>
                <w:tab w:val="right" w:pos="96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</w:rPr>
              <w:t xml:space="preserve">Email: </w:t>
            </w:r>
            <w:hyperlink r:id="rId10">
              <w:r>
                <w:rPr>
                  <w:rFonts w:ascii="Times New Roman" w:eastAsia="Times New Roman" w:hAnsi="Times New Roman" w:cs="Times New Roman"/>
                  <w:i/>
                  <w:color w:val="0000FF"/>
                  <w:sz w:val="20"/>
                  <w:szCs w:val="20"/>
                  <w:u w:val="single"/>
                </w:rPr>
                <w:t>pdic82200e@istruzione.it</w:t>
              </w:r>
            </w:hyperlink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</w:rPr>
              <w:t xml:space="preserve">  - Sito internet: </w:t>
            </w:r>
            <w:hyperlink r:id="rId11">
              <w:r>
                <w:rPr>
                  <w:rFonts w:ascii="Times New Roman" w:eastAsia="Times New Roman" w:hAnsi="Times New Roman" w:cs="Times New Roman"/>
                  <w:i/>
                  <w:color w:val="0000FF"/>
                  <w:sz w:val="20"/>
                  <w:szCs w:val="20"/>
                  <w:u w:val="single"/>
                </w:rPr>
                <w:t>http://www.ictribano.it/</w:t>
              </w:r>
            </w:hyperlink>
            <w:r>
              <w:rPr>
                <w:rFonts w:ascii="Times New Roman" w:eastAsia="Times New Roman" w:hAnsi="Times New Roman" w:cs="Times New Roman"/>
                <w:i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329" w:type="dxa"/>
          </w:tcPr>
          <w:p w14:paraId="3E173116" w14:textId="77777777" w:rsidR="006E0E09" w:rsidRDefault="009E63D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center" w:pos="4819"/>
                <w:tab w:val="right" w:pos="9638"/>
              </w:tabs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hidden="0" allowOverlap="1" wp14:anchorId="5D07F20B" wp14:editId="14DD6B56">
                  <wp:simplePos x="0" y="0"/>
                  <wp:positionH relativeFrom="column">
                    <wp:posOffset>126365</wp:posOffset>
                  </wp:positionH>
                  <wp:positionV relativeFrom="paragraph">
                    <wp:posOffset>64770</wp:posOffset>
                  </wp:positionV>
                  <wp:extent cx="573405" cy="573405"/>
                  <wp:effectExtent l="0" t="0" r="0" b="0"/>
                  <wp:wrapNone/>
                  <wp:docPr id="1" name="image1.jpg" descr="LOGO ISTITUTO COMPRENSIVO TRIBANO -200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jpg" descr="LOGO ISTITUTO COMPRENSIVO TRIBANO -2004"/>
                          <pic:cNvPicPr preferRelativeResize="0"/>
                        </pic:nvPicPr>
                        <pic:blipFill>
                          <a:blip r:embed="rId12"/>
                          <a:srcRect l="9616" t="13306" r="15652" b="1199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405" cy="57340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41DC9EB8" w14:textId="77777777" w:rsidR="006E0E09" w:rsidRDefault="006E0E09">
      <w:pPr>
        <w:jc w:val="both"/>
        <w:rPr>
          <w:b/>
          <w:sz w:val="24"/>
          <w:szCs w:val="24"/>
        </w:rPr>
      </w:pPr>
    </w:p>
    <w:p w14:paraId="47C1C51F" w14:textId="77777777" w:rsidR="006E0E09" w:rsidRDefault="009E63D3">
      <w:pPr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VIAGGI E VISITE D’ISTRUZIONE </w:t>
      </w:r>
    </w:p>
    <w:p w14:paraId="6FB40CA7" w14:textId="77777777" w:rsidR="006E0E09" w:rsidRDefault="009E63D3">
      <w:pPr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Procedura n°1</w:t>
      </w:r>
    </w:p>
    <w:p w14:paraId="69564D10" w14:textId="77777777" w:rsidR="006E0E09" w:rsidRDefault="009E63D3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FASE A: PIANO VISITE/VIAGGI D’ISTRUZIONE</w:t>
      </w:r>
    </w:p>
    <w:p w14:paraId="2ED75C52" w14:textId="77777777" w:rsidR="006E0E09" w:rsidRDefault="009E63D3">
      <w:pPr>
        <w:numPr>
          <w:ilvl w:val="0"/>
          <w:numId w:val="2"/>
        </w:num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Nel mese di settembre i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docenti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individuano le mete valutandone la sostenibilità economica da parte delle famiglie e le presentano ai Consigli di classe e Interclasse di ottobre verificandone la possibile partecipazione di almeno i 2/3 degli alunni a tutte le uscite.</w:t>
      </w:r>
    </w:p>
    <w:p w14:paraId="16FD72C9" w14:textId="77777777" w:rsidR="006E0E09" w:rsidRDefault="009E63D3">
      <w:pPr>
        <w:numPr>
          <w:ilvl w:val="0"/>
          <w:numId w:val="1"/>
        </w:num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Il docente responsabile della visita e/o viaggio d’istruzione provvede autonomamente </w:t>
      </w:r>
      <w:r>
        <w:rPr>
          <w:rFonts w:ascii="Times New Roman" w:eastAsia="Times New Roman" w:hAnsi="Times New Roman" w:cs="Times New Roman"/>
          <w:sz w:val="24"/>
          <w:szCs w:val="24"/>
        </w:rPr>
        <w:t>e in tempo utile, a tutte le prenotazioni necessarie (ingressi, guide, ...) e comunica al docente coordinatore di plesso, entro il 20 ottobre, la data e gli orari definiti tenendo conto del Piano visite della Scuola di appartenenza;</w:t>
      </w:r>
    </w:p>
    <w:p w14:paraId="142936F4" w14:textId="77777777" w:rsidR="006E0E09" w:rsidRDefault="009E63D3">
      <w:pPr>
        <w:numPr>
          <w:ilvl w:val="0"/>
          <w:numId w:val="1"/>
        </w:num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Il docente coordinatore di plesso entro il 30 ottobre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consegna alla Segreteria il Piano delle visite e viaggi d’istruzione (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modulo 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). </w:t>
      </w:r>
    </w:p>
    <w:p w14:paraId="0C2DEF62" w14:textId="77777777" w:rsidR="006E0E09" w:rsidRDefault="009E63D3">
      <w:pPr>
        <w:numPr>
          <w:ilvl w:val="0"/>
          <w:numId w:val="1"/>
        </w:num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Il Collegio Docenti </w:t>
      </w:r>
      <w:r>
        <w:rPr>
          <w:rFonts w:ascii="Times New Roman" w:eastAsia="Times New Roman" w:hAnsi="Times New Roman" w:cs="Times New Roman"/>
          <w:sz w:val="24"/>
          <w:szCs w:val="24"/>
        </w:rPr>
        <w:t>entro novembre delibera l’approvazione del POF annuale con il relativo Piano delle Visite e Viaggi d’istruzione.</w:t>
      </w:r>
    </w:p>
    <w:p w14:paraId="594533AE" w14:textId="77777777" w:rsidR="006E0E09" w:rsidRDefault="009E63D3">
      <w:pPr>
        <w:numPr>
          <w:ilvl w:val="0"/>
          <w:numId w:val="1"/>
        </w:num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Il DSGA provvede a richiedere i preventivi per il trasporto di eventuali visite e viaggi d’istruzione, stipula i contratti e dispone affinché si provveda all’inoltro delle prenotazioni e successivamente al pagamento dei servizi.</w:t>
      </w:r>
    </w:p>
    <w:p w14:paraId="4EDC7313" w14:textId="77777777" w:rsidR="006E0E09" w:rsidRDefault="009E63D3">
      <w:pPr>
        <w:numPr>
          <w:ilvl w:val="0"/>
          <w:numId w:val="1"/>
        </w:num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Il Piano Visite/Viaggi di istruzione e gli eventuali contratti di appalto per il trasporto vengono approvati dal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Consiglio di Istituto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entro novembre.</w:t>
      </w:r>
    </w:p>
    <w:p w14:paraId="7A378A13" w14:textId="77777777" w:rsidR="006E0E09" w:rsidRDefault="009E63D3">
      <w:pPr>
        <w:numPr>
          <w:ilvl w:val="0"/>
          <w:numId w:val="1"/>
        </w:numPr>
        <w:spacing w:after="0" w:line="240" w:lineRule="auto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Il Piano delle Visite e Viaggi di istruzione approvato viene trasmesso anche alle Amministrazioni Comunali per le uscite l’autorizzazione all’uso dello scuolabus o utilizzato per gli eventuali appalti necessari.</w:t>
      </w:r>
    </w:p>
    <w:p w14:paraId="3FB8E381" w14:textId="77777777" w:rsidR="006E0E09" w:rsidRDefault="006E0E0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2FC9538" w14:textId="77777777" w:rsidR="006E0E09" w:rsidRDefault="009E63D3">
      <w:pPr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FASE B: ATTUAZIONE DELLE SINGOLE USCITE</w:t>
      </w:r>
    </w:p>
    <w:p w14:paraId="1EF55884" w14:textId="77777777" w:rsidR="006E0E09" w:rsidRDefault="009E63D3">
      <w:pPr>
        <w:spacing w:after="0"/>
        <w:ind w:left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USCITE NELL’AMBITO DEL TERRITORIO</w:t>
      </w:r>
    </w:p>
    <w:p w14:paraId="45518B42" w14:textId="77777777" w:rsidR="006E0E09" w:rsidRDefault="009E63D3">
      <w:pPr>
        <w:numPr>
          <w:ilvl w:val="0"/>
          <w:numId w:val="1"/>
        </w:numPr>
        <w:spacing w:after="0" w:line="240" w:lineRule="auto"/>
        <w:jc w:val="both"/>
        <w:rPr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Nei primi giorni di scuola il docente coordinatore di classe </w:t>
      </w:r>
      <w:r>
        <w:rPr>
          <w:rFonts w:ascii="Times New Roman" w:eastAsia="Times New Roman" w:hAnsi="Times New Roman" w:cs="Times New Roman"/>
          <w:sz w:val="24"/>
          <w:szCs w:val="24"/>
        </w:rPr>
        <w:t>distribuirà agli alunni il modello di autorizzazione alle uscite a piedi nell’ambito del territorio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comunale.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(Modulo B)</w:t>
      </w:r>
    </w:p>
    <w:p w14:paraId="64582B81" w14:textId="77777777" w:rsidR="006E0E09" w:rsidRDefault="009E63D3">
      <w:pPr>
        <w:numPr>
          <w:ilvl w:val="0"/>
          <w:numId w:val="1"/>
        </w:numPr>
        <w:spacing w:after="0" w:line="240" w:lineRule="auto"/>
        <w:jc w:val="both"/>
        <w:rPr>
          <w:b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Successivamente sarà data ai genitori preventiva comunicazione scritta di ogni singola uscita programmata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.</w:t>
      </w:r>
    </w:p>
    <w:p w14:paraId="2589ED79" w14:textId="77777777" w:rsidR="006E0E09" w:rsidRDefault="006E0E09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14:paraId="37680D3B" w14:textId="77777777" w:rsidR="006E0E09" w:rsidRDefault="009E63D3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VISITE E VIAGGI DI ISTRUZIONE</w:t>
      </w:r>
    </w:p>
    <w:p w14:paraId="2DD054D8" w14:textId="77777777" w:rsidR="006E0E09" w:rsidRDefault="009E63D3">
      <w:pPr>
        <w:numPr>
          <w:ilvl w:val="0"/>
          <w:numId w:val="1"/>
        </w:numPr>
        <w:spacing w:after="0" w:line="240" w:lineRule="auto"/>
        <w:jc w:val="both"/>
        <w:rPr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Il docente responsabile ad ogni visita o viaggio d’istruzione </w:t>
      </w:r>
      <w:r>
        <w:rPr>
          <w:rFonts w:ascii="Times New Roman" w:eastAsia="Times New Roman" w:hAnsi="Times New Roman" w:cs="Times New Roman"/>
          <w:sz w:val="24"/>
          <w:szCs w:val="24"/>
        </w:rPr>
        <w:t>provvederà autonomamente a:</w:t>
      </w:r>
    </w:p>
    <w:p w14:paraId="2C53B617" w14:textId="77777777" w:rsidR="006E0E09" w:rsidRDefault="009E63D3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In caso di visite e viaggi di istruzione con quote individuali importanti </w:t>
      </w:r>
      <w:r>
        <w:rPr>
          <w:rFonts w:ascii="Times New Roman" w:eastAsia="Times New Roman" w:hAnsi="Times New Roman" w:cs="Times New Roman"/>
          <w:sz w:val="24"/>
          <w:szCs w:val="24"/>
        </w:rPr>
        <w:t>distribuire il modulo B2A (PROPOSTA VISITA-VIAGGIO E SONDAGGIO ADESIONE), già ad ottobre, per avere una precoce risposta da parte delle famiglie.</w:t>
      </w:r>
    </w:p>
    <w:p w14:paraId="227D5F1B" w14:textId="77777777" w:rsidR="006E0E09" w:rsidRDefault="009E63D3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ttenuta l’adesione dei 2/3 dei componenti la classe, consegnare agli alunni con congruo anticipo (1/2 mesi prima), il modulo B2B (AUTORIZZAZIONE VIAGGIO) o modulo B1 </w:t>
      </w:r>
      <w:r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(AUTORIZZAZIONE VISITE GUIDATE). Contestualmente i genitori provvederanno a versare l’anticipo o l’intera quota di partecipazione attraverso PAGO PA. </w:t>
      </w:r>
    </w:p>
    <w:p w14:paraId="3EB664FA" w14:textId="77777777" w:rsidR="006E0E09" w:rsidRDefault="009E63D3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Nel caso di visite di istruzioni con quote individuali che prevedano il solo biglietto ingresso esente dalla quota del mezzo di trasporto</w:t>
      </w:r>
      <w:r>
        <w:rPr>
          <w:rFonts w:ascii="Times New Roman" w:eastAsia="Times New Roman" w:hAnsi="Times New Roman" w:cs="Times New Roman"/>
          <w:sz w:val="24"/>
          <w:szCs w:val="24"/>
        </w:rPr>
        <w:t>, il docente distribuirà con congruo anticipo (almeno 1 o 2 mesi prima) il modello di autorizzazione (modulo B1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).</w:t>
      </w:r>
    </w:p>
    <w:p w14:paraId="764CA04F" w14:textId="77777777" w:rsidR="006E0E09" w:rsidRDefault="009E63D3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Le quote di partecipazione dovranno essere versate dai genitori all’istituto attraverso PAGO PA. </w:t>
      </w:r>
    </w:p>
    <w:p w14:paraId="74AF0090" w14:textId="77777777" w:rsidR="006E0E09" w:rsidRDefault="009E63D3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Almeno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15gg prima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della data prevista, il docente responsabile dovrà presentare formale richiesta di autorizzazione al Dirigente Scolastico su apposito modulo compilato in ogni sua parte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(modulo C</w:t>
      </w:r>
      <w:r>
        <w:rPr>
          <w:rFonts w:ascii="Times New Roman" w:eastAsia="Times New Roman" w:hAnsi="Times New Roman" w:cs="Times New Roman"/>
          <w:sz w:val="24"/>
          <w:szCs w:val="24"/>
        </w:rPr>
        <w:t>), con allegate le dichiarazioni di consenso delle famiglie ed eventuali attestazioni di versamento.</w:t>
      </w:r>
    </w:p>
    <w:p w14:paraId="78B59CE7" w14:textId="77777777" w:rsidR="006E0E09" w:rsidRDefault="009E63D3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Qualora il gruppo di alunni interessati all’uscita sia diverso rispetto al gruppo classe (es. torneo), allegare anche l’elenco degli alunni coinvolti.</w:t>
      </w:r>
    </w:p>
    <w:p w14:paraId="6A514F37" w14:textId="335D6FF5" w:rsidR="006E0E09" w:rsidRDefault="009E63D3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E63D3">
        <w:rPr>
          <w:rFonts w:ascii="Times New Roman" w:eastAsia="Times New Roman" w:hAnsi="Times New Roman" w:cs="Times New Roman"/>
          <w:b/>
          <w:bCs/>
          <w:sz w:val="24"/>
          <w:szCs w:val="24"/>
        </w:rPr>
        <w:t>L’AUTORIZZAZION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E </w:t>
      </w:r>
      <w:r w:rsidR="001A593B">
        <w:rPr>
          <w:rFonts w:ascii="Times New Roman" w:eastAsia="Times New Roman" w:hAnsi="Times New Roman" w:cs="Times New Roman"/>
          <w:sz w:val="24"/>
          <w:szCs w:val="24"/>
        </w:rPr>
        <w:t>preventivamente compilata in tutti i campi dall’organizzatore</w:t>
      </w:r>
      <w:r>
        <w:rPr>
          <w:rFonts w:ascii="Times New Roman" w:eastAsia="Times New Roman" w:hAnsi="Times New Roman" w:cs="Times New Roman"/>
          <w:sz w:val="24"/>
          <w:szCs w:val="24"/>
        </w:rPr>
        <w:t>,</w:t>
      </w:r>
      <w:r w:rsidR="001A593B">
        <w:rPr>
          <w:rFonts w:ascii="Times New Roman" w:eastAsia="Times New Roman" w:hAnsi="Times New Roman" w:cs="Times New Roman"/>
          <w:sz w:val="24"/>
          <w:szCs w:val="24"/>
        </w:rPr>
        <w:t xml:space="preserve"> dovrà essere inviata a pdic.,</w:t>
      </w:r>
      <w:r w:rsidR="001A593B" w:rsidRPr="001A593B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bookmarkStart w:id="0" w:name="_Hlk179194315"/>
      <w:r w:rsidR="001A593B">
        <w:rPr>
          <w:rFonts w:ascii="Times New Roman" w:eastAsia="Times New Roman" w:hAnsi="Times New Roman" w:cs="Times New Roman"/>
          <w:b/>
          <w:sz w:val="24"/>
          <w:szCs w:val="24"/>
        </w:rPr>
        <w:t>Il Dirigente Scolastico</w:t>
      </w:r>
      <w:r w:rsidR="001A593B">
        <w:rPr>
          <w:rFonts w:ascii="Times New Roman" w:eastAsia="Times New Roman" w:hAnsi="Times New Roman" w:cs="Times New Roman"/>
          <w:sz w:val="24"/>
          <w:szCs w:val="24"/>
        </w:rPr>
        <w:t xml:space="preserve"> firmerà digitalmente e restituirà il documento all’organizzatore</w:t>
      </w:r>
    </w:p>
    <w:bookmarkEnd w:id="0"/>
    <w:p w14:paraId="4C58D037" w14:textId="14C0DBC9" w:rsidR="006E0E09" w:rsidRPr="009E63D3" w:rsidRDefault="009E63D3" w:rsidP="009E63D3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9E63D3">
        <w:rPr>
          <w:rFonts w:ascii="Times New Roman" w:eastAsia="Times New Roman" w:hAnsi="Times New Roman" w:cs="Times New Roman"/>
          <w:b/>
          <w:bCs/>
          <w:sz w:val="24"/>
          <w:szCs w:val="24"/>
        </w:rPr>
        <w:t>LA LETTERA DI INCARICO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1A593B">
        <w:rPr>
          <w:rFonts w:ascii="Times New Roman" w:eastAsia="Times New Roman" w:hAnsi="Times New Roman" w:cs="Times New Roman"/>
          <w:sz w:val="24"/>
          <w:szCs w:val="24"/>
        </w:rPr>
        <w:t>preventivamente compilata il tutti i campi, già firmata (da tutti gli accompagnatori)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dovrà essere scannerizzata e sarà inviata a pdic </w:t>
      </w:r>
      <w:r w:rsidR="001A593B">
        <w:rPr>
          <w:rFonts w:ascii="Times New Roman" w:eastAsia="Times New Roman" w:hAnsi="Times New Roman" w:cs="Times New Roman"/>
          <w:sz w:val="24"/>
          <w:szCs w:val="24"/>
        </w:rPr>
        <w:t xml:space="preserve">per la firma </w:t>
      </w:r>
      <w:r>
        <w:rPr>
          <w:rFonts w:ascii="Times New Roman" w:eastAsia="Times New Roman" w:hAnsi="Times New Roman" w:cs="Times New Roman"/>
          <w:sz w:val="24"/>
          <w:szCs w:val="24"/>
        </w:rPr>
        <w:t>del DIRIGENTE.</w:t>
      </w:r>
      <w:r w:rsidRPr="009E63D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Il Dirigente Scolastico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firmerà digitalmente e restituirà il documento all’organizzatore</w:t>
      </w:r>
    </w:p>
    <w:p w14:paraId="0638A2A7" w14:textId="77777777" w:rsidR="006E0E09" w:rsidRDefault="009E63D3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Il docente responsabile</w:t>
      </w:r>
      <w:r>
        <w:rPr>
          <w:rFonts w:ascii="Times New Roman" w:eastAsia="Times New Roman" w:hAnsi="Times New Roman" w:cs="Times New Roman"/>
          <w:sz w:val="24"/>
          <w:szCs w:val="24"/>
        </w:rPr>
        <w:t>, alcuni giorni prima della visita, controllerà la presenza di tutti i documenti necessari (vouchers, tesserini di riconoscimento, cassetta del Primo Soccorso, numeri telefonici di emergenza…);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14:paraId="45C49DE2" w14:textId="77777777" w:rsidR="006E0E09" w:rsidRDefault="009E63D3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Il giorno della visita,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il docente responsabile,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porterà con 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</w:rPr>
        <w:t>se</w:t>
      </w:r>
      <w:proofErr w:type="gramEnd"/>
      <w:r>
        <w:rPr>
          <w:rFonts w:ascii="Times New Roman" w:eastAsia="Times New Roman" w:hAnsi="Times New Roman" w:cs="Times New Roman"/>
          <w:sz w:val="24"/>
          <w:szCs w:val="24"/>
        </w:rPr>
        <w:t xml:space="preserve"> tutta la documentazione: modulo C, incarico del D.S. e gli elenchi alunni con i numeri di telefono dei genitori aggiornati. </w:t>
      </w:r>
    </w:p>
    <w:p w14:paraId="22E9D04E" w14:textId="77777777" w:rsidR="006E0E09" w:rsidRDefault="009E63D3">
      <w:pPr>
        <w:spacing w:after="0" w:line="240" w:lineRule="auto"/>
        <w:ind w:left="720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Si precisa che tali elenchi devono essere ad uso esclusivo dei docenti e non possono essere consegnati a nessuno se non previa autorizzazione della Dirigenza.</w:t>
      </w:r>
    </w:p>
    <w:p w14:paraId="7EE8F4B5" w14:textId="77777777" w:rsidR="006E0E09" w:rsidRDefault="009E63D3">
      <w:pPr>
        <w:numPr>
          <w:ilvl w:val="0"/>
          <w:numId w:val="3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I docenti accompagnatori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il giorno della visita o per la durata di tutto il viaggio d’istruzione, controlleranno il rispetto delle norme di sicurezza e vigileranno sul comportamento degli alunni.</w:t>
      </w:r>
    </w:p>
    <w:p w14:paraId="4A00C2AF" w14:textId="151AA237" w:rsidR="006E0E09" w:rsidRPr="00AA1033" w:rsidRDefault="009E63D3" w:rsidP="00AA1033">
      <w:pPr>
        <w:numPr>
          <w:ilvl w:val="0"/>
          <w:numId w:val="5"/>
        </w:num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Dopo la visita d’istruzione il docente responsabile della visita e/o viaggio d’istruzione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presenterà in segreteria,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entro 15 gg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</w:t>
      </w:r>
      <w:r w:rsidR="00AA1033">
        <w:rPr>
          <w:rFonts w:ascii="Times New Roman" w:eastAsia="Times New Roman" w:hAnsi="Times New Roman" w:cs="Times New Roman"/>
          <w:sz w:val="24"/>
          <w:szCs w:val="24"/>
        </w:rPr>
        <w:t>tutta la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A1033">
        <w:rPr>
          <w:rFonts w:ascii="Times New Roman" w:eastAsia="Times New Roman" w:hAnsi="Times New Roman" w:cs="Times New Roman"/>
          <w:sz w:val="24"/>
          <w:szCs w:val="24"/>
        </w:rPr>
        <w:t xml:space="preserve">relativa </w:t>
      </w:r>
      <w:r>
        <w:rPr>
          <w:rFonts w:ascii="Times New Roman" w:eastAsia="Times New Roman" w:hAnsi="Times New Roman" w:cs="Times New Roman"/>
          <w:sz w:val="24"/>
          <w:szCs w:val="24"/>
        </w:rPr>
        <w:t>document</w:t>
      </w:r>
      <w:r w:rsidR="00AA1033">
        <w:rPr>
          <w:rFonts w:ascii="Times New Roman" w:eastAsia="Times New Roman" w:hAnsi="Times New Roman" w:cs="Times New Roman"/>
          <w:sz w:val="24"/>
          <w:szCs w:val="24"/>
        </w:rPr>
        <w:t>azione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 (biglietti, ricevute,</w:t>
      </w:r>
      <w:r w:rsidR="00AA1033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AA1033">
        <w:rPr>
          <w:rFonts w:ascii="Times New Roman" w:eastAsia="Times New Roman" w:hAnsi="Times New Roman" w:cs="Times New Roman"/>
          <w:sz w:val="24"/>
          <w:szCs w:val="24"/>
        </w:rPr>
        <w:t>dichiarazioni di consenso delle famiglie ed eventuali attestazioni di versamento</w:t>
      </w:r>
      <w:r w:rsidR="00AA1033">
        <w:rPr>
          <w:rFonts w:ascii="Times New Roman" w:eastAsia="Times New Roman" w:hAnsi="Times New Roman" w:cs="Times New Roman"/>
          <w:sz w:val="24"/>
          <w:szCs w:val="24"/>
        </w:rPr>
        <w:t xml:space="preserve">; </w:t>
      </w:r>
      <w:r w:rsidR="00AA1033" w:rsidRPr="00AA1033">
        <w:rPr>
          <w:rFonts w:ascii="Times New Roman" w:eastAsia="Times New Roman" w:hAnsi="Times New Roman" w:cs="Times New Roman"/>
          <w:sz w:val="24"/>
          <w:szCs w:val="24"/>
        </w:rPr>
        <w:t>q</w:t>
      </w:r>
      <w:r w:rsidR="00AA1033" w:rsidRPr="00AA1033">
        <w:rPr>
          <w:rFonts w:ascii="Times New Roman" w:eastAsia="Times New Roman" w:hAnsi="Times New Roman" w:cs="Times New Roman"/>
          <w:sz w:val="24"/>
          <w:szCs w:val="24"/>
        </w:rPr>
        <w:t>ualora il gruppo di alunni interessati all’uscita sia diverso rispetto al gruppo classe (es. torneo) allegare anche l’elenco degli alunni coinvolti</w:t>
      </w:r>
      <w:r w:rsidRPr="00AA1033">
        <w:rPr>
          <w:rFonts w:ascii="Times New Roman" w:eastAsia="Times New Roman" w:hAnsi="Times New Roman" w:cs="Times New Roman"/>
          <w:sz w:val="24"/>
          <w:szCs w:val="24"/>
        </w:rPr>
        <w:t xml:space="preserve"> e al Dirigente Scolastico la relazione consuntiva, sul modulo predisposto (</w:t>
      </w:r>
      <w:r w:rsidRPr="00AA1033">
        <w:rPr>
          <w:rFonts w:ascii="Times New Roman" w:eastAsia="Times New Roman" w:hAnsi="Times New Roman" w:cs="Times New Roman"/>
          <w:b/>
          <w:sz w:val="24"/>
          <w:szCs w:val="24"/>
        </w:rPr>
        <w:t>modulo D</w:t>
      </w:r>
      <w:r w:rsidRPr="00AA1033">
        <w:rPr>
          <w:rFonts w:ascii="Times New Roman" w:eastAsia="Times New Roman" w:hAnsi="Times New Roman" w:cs="Times New Roman"/>
          <w:sz w:val="24"/>
          <w:szCs w:val="24"/>
        </w:rPr>
        <w:t>).</w:t>
      </w:r>
    </w:p>
    <w:p w14:paraId="1A398207" w14:textId="77777777" w:rsidR="006E0E09" w:rsidRDefault="006E0E09">
      <w:pPr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2B3E00D7" w14:textId="77777777" w:rsidR="006E0E09" w:rsidRDefault="006E0E09">
      <w:pPr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04B2F7B9" w14:textId="77777777" w:rsidR="006E0E09" w:rsidRDefault="006E0E09">
      <w:pPr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0D62FD9" w14:textId="77777777" w:rsidR="006E0E09" w:rsidRDefault="006E0E09">
      <w:pPr>
        <w:ind w:left="720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73D1FE5B" w14:textId="77777777" w:rsidR="006E0E09" w:rsidRDefault="006E0E09" w:rsidP="00D24EDF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A17E01E" w14:textId="77777777" w:rsidR="006E0E09" w:rsidRDefault="006E0E09">
      <w:pPr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60FDD0DD" w14:textId="50B8C081" w:rsidR="006E0E09" w:rsidRDefault="009E63D3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sz w:val="16"/>
          <w:szCs w:val="16"/>
        </w:rPr>
        <w:t xml:space="preserve">DATA ULTIMA </w:t>
      </w:r>
      <w:r w:rsidR="00D24EDF">
        <w:rPr>
          <w:rFonts w:ascii="Times New Roman" w:eastAsia="Times New Roman" w:hAnsi="Times New Roman" w:cs="Times New Roman"/>
          <w:sz w:val="16"/>
          <w:szCs w:val="16"/>
        </w:rPr>
        <w:t>REVISIONE:</w:t>
      </w:r>
      <w:r>
        <w:rPr>
          <w:rFonts w:ascii="Times New Roman" w:eastAsia="Times New Roman" w:hAnsi="Times New Roman" w:cs="Times New Roman"/>
          <w:sz w:val="16"/>
          <w:szCs w:val="16"/>
        </w:rPr>
        <w:t xml:space="preserve"> </w:t>
      </w:r>
      <w:r w:rsidR="00AA1033">
        <w:rPr>
          <w:rFonts w:ascii="Times New Roman" w:eastAsia="Times New Roman" w:hAnsi="Times New Roman" w:cs="Times New Roman"/>
          <w:sz w:val="16"/>
          <w:szCs w:val="16"/>
        </w:rPr>
        <w:t>ottobre 24</w:t>
      </w:r>
    </w:p>
    <w:p w14:paraId="044292B1" w14:textId="77777777" w:rsidR="006E0E09" w:rsidRDefault="006E0E09">
      <w:pPr>
        <w:spacing w:after="0" w:line="240" w:lineRule="auto"/>
        <w:jc w:val="center"/>
        <w:rPr>
          <w:rFonts w:ascii="Times New Roman" w:eastAsia="Times New Roman" w:hAnsi="Times New Roman" w:cs="Times New Roman"/>
          <w:sz w:val="16"/>
          <w:szCs w:val="16"/>
        </w:rPr>
      </w:pPr>
    </w:p>
    <w:p w14:paraId="09025311" w14:textId="0E6A33E8" w:rsidR="006E0E09" w:rsidRDefault="009E63D3">
      <w:pPr>
        <w:spacing w:after="0" w:line="240" w:lineRule="auto"/>
        <w:rPr>
          <w:rFonts w:ascii="Times New Roman" w:eastAsia="Times New Roman" w:hAnsi="Times New Roman" w:cs="Times New Roman"/>
          <w:sz w:val="16"/>
          <w:szCs w:val="16"/>
        </w:rPr>
      </w:pPr>
      <w:r>
        <w:rPr>
          <w:rFonts w:ascii="Times New Roman" w:eastAsia="Times New Roman" w:hAnsi="Times New Roman" w:cs="Times New Roman"/>
          <w:sz w:val="16"/>
          <w:szCs w:val="16"/>
        </w:rPr>
        <w:t>\\192.168.1.6\Documenti\galliero\PROCEDURE\procedure DEFINITIVE\PROCEDURE2\procedura 1 regolamento e</w:t>
      </w:r>
      <w:r w:rsidR="00D24EDF">
        <w:rPr>
          <w:rFonts w:ascii="Times New Roman" w:eastAsia="Times New Roman" w:hAnsi="Times New Roman" w:cs="Times New Roman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sz w:val="16"/>
          <w:szCs w:val="16"/>
        </w:rPr>
        <w:t>visite e</w:t>
      </w:r>
      <w:r w:rsidR="00D24EDF">
        <w:rPr>
          <w:rFonts w:ascii="Times New Roman" w:eastAsia="Times New Roman" w:hAnsi="Times New Roman" w:cs="Times New Roman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sz w:val="16"/>
          <w:szCs w:val="16"/>
        </w:rPr>
        <w:t>viaggi</w:t>
      </w:r>
      <w:r w:rsidR="00D24EDF">
        <w:rPr>
          <w:rFonts w:ascii="Times New Roman" w:eastAsia="Times New Roman" w:hAnsi="Times New Roman" w:cs="Times New Roman"/>
          <w:sz w:val="16"/>
          <w:szCs w:val="16"/>
        </w:rPr>
        <w:t xml:space="preserve"> </w:t>
      </w:r>
      <w:r>
        <w:rPr>
          <w:rFonts w:ascii="Times New Roman" w:eastAsia="Times New Roman" w:hAnsi="Times New Roman" w:cs="Times New Roman"/>
          <w:sz w:val="16"/>
          <w:szCs w:val="16"/>
        </w:rPr>
        <w:t>di istruzione.docx</w:t>
      </w:r>
    </w:p>
    <w:sectPr w:rsidR="006E0E09">
      <w:footerReference w:type="default" r:id="rId13"/>
      <w:pgSz w:w="11906" w:h="16838"/>
      <w:pgMar w:top="1417" w:right="1134" w:bottom="1134" w:left="1134" w:header="708" w:footer="708" w:gutter="0"/>
      <w:pgNumType w:start="44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89B17B4" w14:textId="77777777" w:rsidR="007722B6" w:rsidRDefault="007722B6">
      <w:pPr>
        <w:spacing w:after="0" w:line="240" w:lineRule="auto"/>
      </w:pPr>
      <w:r>
        <w:separator/>
      </w:r>
    </w:p>
  </w:endnote>
  <w:endnote w:type="continuationSeparator" w:id="0">
    <w:p w14:paraId="7B380F45" w14:textId="77777777" w:rsidR="007722B6" w:rsidRDefault="007722B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Noto Sans Symbols">
    <w:charset w:val="00"/>
    <w:family w:val="auto"/>
    <w:pitch w:val="default"/>
    <w:embedRegular r:id="rId1" w:fontKey="{A0855199-259E-48FB-8DA2-8B8517FA484F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89FAC136-E7E3-4F5E-A4F5-F5552CF70C1C}"/>
    <w:embedBold r:id="rId3" w:fontKey="{D571DB46-5205-4D02-804A-D745BE5E4E5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637ED1EC-156A-4D87-944D-63EB0C4D5AE0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5415858" w14:textId="77777777" w:rsidR="006E0E09" w:rsidRDefault="009E63D3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1A593B">
      <w:rPr>
        <w:noProof/>
        <w:color w:val="000000"/>
      </w:rPr>
      <w:t>44</w:t>
    </w:r>
    <w:r>
      <w:rPr>
        <w:color w:val="000000"/>
      </w:rPr>
      <w:fldChar w:fldCharType="end"/>
    </w:r>
  </w:p>
  <w:p w14:paraId="36E6EB55" w14:textId="77777777" w:rsidR="006E0E09" w:rsidRDefault="006E0E09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5472DB4" w14:textId="77777777" w:rsidR="007722B6" w:rsidRDefault="007722B6">
      <w:pPr>
        <w:spacing w:after="0" w:line="240" w:lineRule="auto"/>
      </w:pPr>
      <w:r>
        <w:separator/>
      </w:r>
    </w:p>
  </w:footnote>
  <w:footnote w:type="continuationSeparator" w:id="0">
    <w:p w14:paraId="7905A20E" w14:textId="77777777" w:rsidR="007722B6" w:rsidRDefault="007722B6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CA35537"/>
    <w:multiLevelType w:val="multilevel"/>
    <w:tmpl w:val="AF5CCCB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AF239A1"/>
    <w:multiLevelType w:val="multilevel"/>
    <w:tmpl w:val="308CEEE0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color w:val="000000"/>
      </w:rPr>
    </w:lvl>
    <w:lvl w:ilvl="1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52055E34"/>
    <w:multiLevelType w:val="multilevel"/>
    <w:tmpl w:val="646E2B02"/>
    <w:lvl w:ilvl="0">
      <w:start w:val="1"/>
      <w:numFmt w:val="bullet"/>
      <w:lvlText w:val="❑"/>
      <w:lvlJc w:val="left"/>
      <w:pPr>
        <w:ind w:left="-23" w:firstLine="23"/>
      </w:pPr>
      <w:rPr>
        <w:rFonts w:ascii="Noto Sans Symbols" w:eastAsia="Noto Sans Symbols" w:hAnsi="Noto Sans Symbols" w:cs="Noto Sans Symbols"/>
        <w:sz w:val="16"/>
        <w:szCs w:val="16"/>
      </w:rPr>
    </w:lvl>
    <w:lvl w:ilvl="1">
      <w:start w:val="1"/>
      <w:numFmt w:val="decimal"/>
      <w:lvlText w:val="%2)"/>
      <w:lvlJc w:val="left"/>
      <w:pPr>
        <w:ind w:left="1020" w:hanging="360"/>
      </w:pPr>
    </w:lvl>
    <w:lvl w:ilvl="2">
      <w:start w:val="1"/>
      <w:numFmt w:val="bullet"/>
      <w:lvlText w:val="▪"/>
      <w:lvlJc w:val="left"/>
      <w:pPr>
        <w:ind w:left="174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46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18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0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2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34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06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571D4260"/>
    <w:multiLevelType w:val="multilevel"/>
    <w:tmpl w:val="532E7254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7D586E14"/>
    <w:multiLevelType w:val="multilevel"/>
    <w:tmpl w:val="9D2ADE3A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2128505121">
    <w:abstractNumId w:val="1"/>
  </w:num>
  <w:num w:numId="2" w16cid:durableId="367149796">
    <w:abstractNumId w:val="0"/>
  </w:num>
  <w:num w:numId="3" w16cid:durableId="969867454">
    <w:abstractNumId w:val="3"/>
  </w:num>
  <w:num w:numId="4" w16cid:durableId="1650859881">
    <w:abstractNumId w:val="2"/>
  </w:num>
  <w:num w:numId="5" w16cid:durableId="191747133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grammar="clean"/>
  <w:defaultTabStop w:val="720"/>
  <w:hyphenationZone w:val="283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E0E09"/>
    <w:rsid w:val="001A593B"/>
    <w:rsid w:val="001F20E6"/>
    <w:rsid w:val="003A10EF"/>
    <w:rsid w:val="005B0438"/>
    <w:rsid w:val="006E0E09"/>
    <w:rsid w:val="007722B6"/>
    <w:rsid w:val="00793460"/>
    <w:rsid w:val="009E63D3"/>
    <w:rsid w:val="00AA1033"/>
    <w:rsid w:val="00D24EDF"/>
    <w:rsid w:val="00E84C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8AAEFF"/>
  <w15:docId w15:val="{DB4913A7-E85C-4118-A704-AD076FCFD5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unhideWhenUsed/>
    <w:qFormat/>
    <w:pPr>
      <w:keepNext/>
      <w:spacing w:after="0" w:line="240" w:lineRule="auto"/>
      <w:outlineLvl w:val="1"/>
    </w:pPr>
    <w:rPr>
      <w:rFonts w:ascii="Times New Roman" w:eastAsia="Times New Roman" w:hAnsi="Times New Roman" w:cs="Times New Roman"/>
      <w:sz w:val="24"/>
      <w:szCs w:val="24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ottotitolo">
    <w:name w:val="Subtitle"/>
    <w:basedOn w:val="Normale"/>
    <w:next w:val="Normale"/>
    <w:uiPriority w:val="11"/>
    <w:qFormat/>
    <w:pPr>
      <w:spacing w:after="60" w:line="240" w:lineRule="auto"/>
      <w:jc w:val="center"/>
    </w:pPr>
    <w:rPr>
      <w:rFonts w:ascii="Arial" w:eastAsia="Arial" w:hAnsi="Arial" w:cs="Arial"/>
      <w:sz w:val="24"/>
      <w:szCs w:val="24"/>
    </w:rPr>
  </w:style>
  <w:style w:type="table" w:customStyle="1" w:styleId="a">
    <w:basedOn w:val="TableNormal"/>
    <w:tblPr>
      <w:tblStyleRowBandSize w:val="1"/>
      <w:tblStyleColBandSize w:val="1"/>
    </w:tblPr>
  </w:style>
  <w:style w:type="table" w:customStyle="1" w:styleId="a0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ictribano.it/" TargetMode="Externa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pdic82200e@istruzione.it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pdic82200e@pec.istruzione.it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5LL/YNQ76JahtGGjcFxFcvZPasQ==">CgMxLjA4AHIhMTJHdlN4eHEydDhpRjRjWnBqSVVZeGN3QTlRbENESWhV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2</Pages>
  <Words>875</Words>
  <Characters>4990</Characters>
  <Application>Microsoft Office Word</Application>
  <DocSecurity>0</DocSecurity>
  <Lines>41</Lines>
  <Paragraphs>11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Sonia Vallese</dc:creator>
  <cp:lastModifiedBy>Sonia Vallese</cp:lastModifiedBy>
  <cp:revision>6</cp:revision>
  <dcterms:created xsi:type="dcterms:W3CDTF">2024-10-07T09:55:00Z</dcterms:created>
  <dcterms:modified xsi:type="dcterms:W3CDTF">2024-10-07T10:52:00Z</dcterms:modified>
</cp:coreProperties>
</file>