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899945" w14:textId="77777777" w:rsidR="003D043C" w:rsidRDefault="00000000">
      <w:pPr>
        <w:pBdr>
          <w:top w:val="nil"/>
          <w:left w:val="nil"/>
          <w:bottom w:val="nil"/>
          <w:right w:val="nil"/>
          <w:between w:val="nil"/>
        </w:pBd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INFORMATIVA</w:t>
      </w:r>
    </w:p>
    <w:p w14:paraId="0EC9CA68" w14:textId="77777777" w:rsidR="003D043C" w:rsidRDefault="00000000">
      <w:pPr>
        <w:pBdr>
          <w:top w:val="nil"/>
          <w:left w:val="nil"/>
          <w:bottom w:val="nil"/>
          <w:right w:val="nil"/>
          <w:between w:val="nil"/>
        </w:pBdr>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PER IL TRATTAMENTO DEI DATI PERSONALI PER LA REALIZZAZIONE DI FOTO, VIDEO E MATERIALE MULTIMEDIALE PER FINALITA’ DIDATTICHE ED ISTITUZIONALI</w:t>
      </w:r>
    </w:p>
    <w:p w14:paraId="6E669F31" w14:textId="77777777" w:rsidR="003D043C" w:rsidRDefault="003D043C">
      <w:pPr>
        <w:pBdr>
          <w:top w:val="nil"/>
          <w:left w:val="nil"/>
          <w:bottom w:val="nil"/>
          <w:right w:val="nil"/>
          <w:between w:val="nil"/>
        </w:pBdr>
        <w:rPr>
          <w:rFonts w:ascii="Times New Roman" w:eastAsia="Times New Roman" w:hAnsi="Times New Roman" w:cs="Times New Roman"/>
          <w:b/>
          <w:color w:val="000000"/>
          <w:sz w:val="24"/>
          <w:szCs w:val="24"/>
        </w:rPr>
      </w:pPr>
    </w:p>
    <w:p w14:paraId="71F60978" w14:textId="77777777" w:rsidR="003D043C" w:rsidRDefault="00000000">
      <w:pPr>
        <w:pBdr>
          <w:top w:val="nil"/>
          <w:left w:val="nil"/>
          <w:bottom w:val="nil"/>
          <w:right w:val="nil"/>
          <w:between w:val="nil"/>
        </w:pBdr>
        <w:jc w:val="both"/>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 xml:space="preserve">Premessa </w:t>
      </w:r>
    </w:p>
    <w:p w14:paraId="06D62560"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 xml:space="preserve">Ai sensi degli artt. 13 e 14 del GDPR 2016/679 e della normativa nazionale vigente, l’Istituto Comprensivo Don Paolo </w:t>
      </w:r>
      <w:proofErr w:type="spellStart"/>
      <w:r>
        <w:rPr>
          <w:rFonts w:ascii="Times New Roman" w:eastAsia="Times New Roman" w:hAnsi="Times New Roman" w:cs="Times New Roman"/>
          <w:color w:val="000000"/>
          <w:sz w:val="22"/>
          <w:szCs w:val="22"/>
        </w:rPr>
        <w:t>Galliero</w:t>
      </w:r>
      <w:proofErr w:type="spellEnd"/>
      <w:r>
        <w:rPr>
          <w:rFonts w:ascii="Times New Roman" w:eastAsia="Times New Roman" w:hAnsi="Times New Roman" w:cs="Times New Roman"/>
          <w:color w:val="000000"/>
          <w:sz w:val="22"/>
          <w:szCs w:val="22"/>
        </w:rPr>
        <w:t xml:space="preserve">, in qualità di Titolare del trattamento, informa gli studenti e il personale partecipante alla realizzazione di foto, video e materiale multimediale per scopi didattici ed istituzionali in merito all’utilizzo dei dati personali che li riguardano. </w:t>
      </w:r>
    </w:p>
    <w:p w14:paraId="60649330" w14:textId="77777777" w:rsidR="003D043C" w:rsidRDefault="003D043C">
      <w:pPr>
        <w:pBdr>
          <w:top w:val="nil"/>
          <w:left w:val="nil"/>
          <w:bottom w:val="nil"/>
          <w:right w:val="nil"/>
          <w:between w:val="nil"/>
        </w:pBdr>
        <w:jc w:val="both"/>
        <w:rPr>
          <w:rFonts w:ascii="Times New Roman" w:eastAsia="Times New Roman" w:hAnsi="Times New Roman" w:cs="Times New Roman"/>
          <w:color w:val="000000"/>
          <w:sz w:val="22"/>
          <w:szCs w:val="22"/>
        </w:rPr>
      </w:pPr>
    </w:p>
    <w:p w14:paraId="0D6F84F0" w14:textId="77777777" w:rsidR="003D043C" w:rsidRDefault="00000000">
      <w:pPr>
        <w:pBdr>
          <w:top w:val="nil"/>
          <w:left w:val="nil"/>
          <w:bottom w:val="nil"/>
          <w:right w:val="nil"/>
          <w:between w:val="nil"/>
        </w:pBdr>
        <w:jc w:val="both"/>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 xml:space="preserve">Titolare del trattamento e Responsabile per la protezione dei dati (RDP/DPO) </w:t>
      </w:r>
    </w:p>
    <w:p w14:paraId="0A4B9F44" w14:textId="77777777" w:rsidR="003D043C" w:rsidRDefault="00000000">
      <w:pPr>
        <w:pBdr>
          <w:top w:val="nil"/>
          <w:left w:val="nil"/>
          <w:bottom w:val="nil"/>
          <w:right w:val="nil"/>
          <w:between w:val="nil"/>
        </w:pBdr>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Il titolare del trattamento è l’Istituto Comprensivo Statale “Don Paolo </w:t>
      </w:r>
      <w:proofErr w:type="spellStart"/>
      <w:r>
        <w:rPr>
          <w:rFonts w:ascii="Times New Roman" w:eastAsia="Times New Roman" w:hAnsi="Times New Roman" w:cs="Times New Roman"/>
          <w:sz w:val="22"/>
          <w:szCs w:val="22"/>
        </w:rPr>
        <w:t>Galliero</w:t>
      </w:r>
      <w:proofErr w:type="spellEnd"/>
      <w:r>
        <w:rPr>
          <w:rFonts w:ascii="Times New Roman" w:eastAsia="Times New Roman" w:hAnsi="Times New Roman" w:cs="Times New Roman"/>
          <w:sz w:val="22"/>
          <w:szCs w:val="22"/>
        </w:rPr>
        <w:t>”</w:t>
      </w:r>
    </w:p>
    <w:p w14:paraId="1229B066"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Via G. Deledda, 6 – 35020 TRIBANO (PD) nella persona del Dirigente Scolastico pro tempore. I dati di contatto del Titolare sono:</w:t>
      </w:r>
      <w:r>
        <w:rPr>
          <w:rFonts w:ascii="Garamond" w:eastAsia="Garamond" w:hAnsi="Garamond" w:cs="Garamond"/>
          <w:i/>
          <w:color w:val="000000"/>
          <w:sz w:val="22"/>
          <w:szCs w:val="22"/>
        </w:rPr>
        <w:t xml:space="preserve"> </w:t>
      </w:r>
      <w:r>
        <w:rPr>
          <w:rFonts w:ascii="Times New Roman" w:eastAsia="Times New Roman" w:hAnsi="Times New Roman" w:cs="Times New Roman"/>
          <w:color w:val="000000"/>
          <w:sz w:val="22"/>
          <w:szCs w:val="22"/>
        </w:rPr>
        <w:t xml:space="preserve">Email: </w:t>
      </w:r>
      <w:hyperlink r:id="rId6">
        <w:r>
          <w:rPr>
            <w:rFonts w:ascii="Times New Roman" w:eastAsia="Times New Roman" w:hAnsi="Times New Roman" w:cs="Times New Roman"/>
            <w:color w:val="0563C1"/>
            <w:sz w:val="22"/>
            <w:szCs w:val="22"/>
            <w:u w:val="single"/>
          </w:rPr>
          <w:t>pdic82200e@istruzione.it</w:t>
        </w:r>
      </w:hyperlink>
      <w:r>
        <w:rPr>
          <w:rFonts w:ascii="Times New Roman" w:eastAsia="Times New Roman" w:hAnsi="Times New Roman" w:cs="Times New Roman"/>
          <w:color w:val="000000"/>
          <w:sz w:val="22"/>
          <w:szCs w:val="22"/>
        </w:rPr>
        <w:t>.</w:t>
      </w:r>
    </w:p>
    <w:p w14:paraId="6460F179" w14:textId="77777777" w:rsidR="003D043C" w:rsidRDefault="00000000">
      <w:pPr>
        <w:pBdr>
          <w:top w:val="nil"/>
          <w:left w:val="nil"/>
          <w:bottom w:val="nil"/>
          <w:right w:val="nil"/>
          <w:between w:val="nil"/>
        </w:pBdr>
        <w:ind w:right="85"/>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Ai sensi degli artt. 37 e ss. del GDPR 2016/679, il Responsabile della Protezione dei Dati (RPD)</w:t>
      </w:r>
      <w:r>
        <w:rPr>
          <w:rFonts w:ascii="Times New Roman" w:eastAsia="Times New Roman" w:hAnsi="Times New Roman" w:cs="Times New Roman"/>
          <w:b/>
          <w:sz w:val="22"/>
          <w:szCs w:val="22"/>
        </w:rPr>
        <w:t xml:space="preserve"> </w:t>
      </w:r>
      <w:r>
        <w:rPr>
          <w:rFonts w:ascii="Times New Roman" w:eastAsia="Times New Roman" w:hAnsi="Times New Roman" w:cs="Times New Roman"/>
          <w:sz w:val="22"/>
          <w:szCs w:val="22"/>
        </w:rPr>
        <w:t xml:space="preserve">è raggiungibile al seguente indirizzo: Andrea Paro, via Europa 3, IT-31052, Maserada Sul Piave (TV), email: rpd@legalmail.it. </w:t>
      </w:r>
    </w:p>
    <w:p w14:paraId="761CA68A" w14:textId="77777777" w:rsidR="003D043C" w:rsidRDefault="003D043C">
      <w:pPr>
        <w:pBdr>
          <w:top w:val="nil"/>
          <w:left w:val="nil"/>
          <w:bottom w:val="nil"/>
          <w:right w:val="nil"/>
          <w:between w:val="nil"/>
        </w:pBdr>
        <w:ind w:right="85"/>
        <w:jc w:val="both"/>
        <w:rPr>
          <w:rFonts w:ascii="Times New Roman" w:eastAsia="Times New Roman" w:hAnsi="Times New Roman" w:cs="Times New Roman"/>
          <w:sz w:val="22"/>
          <w:szCs w:val="22"/>
        </w:rPr>
      </w:pPr>
    </w:p>
    <w:p w14:paraId="442DF870" w14:textId="77777777" w:rsidR="003D043C" w:rsidRDefault="00000000">
      <w:pPr>
        <w:pBdr>
          <w:top w:val="nil"/>
          <w:left w:val="nil"/>
          <w:bottom w:val="nil"/>
          <w:right w:val="nil"/>
          <w:between w:val="nil"/>
        </w:pBdr>
        <w:jc w:val="both"/>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 xml:space="preserve">Finalità e base giuridica del trattamento </w:t>
      </w:r>
    </w:p>
    <w:p w14:paraId="32A0C7B7"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I dati trattati sono le immagini degli studenti e del personale coinvolti nelle riprese e nelle fotografie, che saranno oggetto di registrazione al fine di predisporre la documentazione multimediale da utilizzare come strumento didattico ed istituzionale nei seguenti contesti:</w:t>
      </w:r>
    </w:p>
    <w:p w14:paraId="5D1A87F4" w14:textId="77777777" w:rsidR="003D043C" w:rsidRDefault="003D043C">
      <w:pPr>
        <w:pBdr>
          <w:top w:val="nil"/>
          <w:left w:val="nil"/>
          <w:bottom w:val="nil"/>
          <w:right w:val="nil"/>
          <w:between w:val="nil"/>
        </w:pBdr>
        <w:jc w:val="both"/>
        <w:rPr>
          <w:rFonts w:ascii="Times New Roman" w:eastAsia="Times New Roman" w:hAnsi="Times New Roman" w:cs="Times New Roman"/>
          <w:color w:val="000000"/>
          <w:sz w:val="22"/>
          <w:szCs w:val="22"/>
        </w:rPr>
      </w:pPr>
    </w:p>
    <w:p w14:paraId="5DDE78A0" w14:textId="77777777" w:rsidR="003D043C" w:rsidRDefault="00000000">
      <w:pPr>
        <w:numPr>
          <w:ilvl w:val="0"/>
          <w:numId w:val="1"/>
        </w:numPr>
        <w:pBdr>
          <w:top w:val="nil"/>
          <w:left w:val="nil"/>
          <w:bottom w:val="nil"/>
          <w:right w:val="nil"/>
          <w:between w:val="nil"/>
        </w:pBdr>
        <w:ind w:hanging="360"/>
        <w:jc w:val="both"/>
      </w:pPr>
      <w:r>
        <w:rPr>
          <w:rFonts w:ascii="Times New Roman" w:eastAsia="Times New Roman" w:hAnsi="Times New Roman" w:cs="Times New Roman"/>
          <w:color w:val="000000"/>
          <w:sz w:val="22"/>
          <w:szCs w:val="22"/>
        </w:rPr>
        <w:t xml:space="preserve">formazione, ricerca e documentazione dell’attività didattica; </w:t>
      </w:r>
    </w:p>
    <w:p w14:paraId="3AC67BED" w14:textId="77777777" w:rsidR="003D043C" w:rsidRDefault="00000000">
      <w:pPr>
        <w:numPr>
          <w:ilvl w:val="0"/>
          <w:numId w:val="1"/>
        </w:numPr>
        <w:pBdr>
          <w:top w:val="nil"/>
          <w:left w:val="nil"/>
          <w:bottom w:val="nil"/>
          <w:right w:val="nil"/>
          <w:between w:val="nil"/>
        </w:pBdr>
        <w:ind w:hanging="360"/>
        <w:jc w:val="both"/>
      </w:pPr>
      <w:r>
        <w:rPr>
          <w:rFonts w:ascii="Times New Roman" w:eastAsia="Times New Roman" w:hAnsi="Times New Roman" w:cs="Times New Roman"/>
          <w:color w:val="000000"/>
          <w:sz w:val="22"/>
          <w:szCs w:val="22"/>
        </w:rPr>
        <w:t xml:space="preserve">divulgazione della ricerca didattica e delle positive esperienze effettuate sotto forma di documento in ambiti di studio (ad es. sul sito web istituzionale della scuola o su altri siti di proprietà dell’Istituto, sulle pagine dei social network di proprietà dell’Istituto - quest’ultime a gruppo chiuso - o sulle piattaforme di studio on line utilizzate dalla scuola tipo G Suite for </w:t>
      </w:r>
      <w:proofErr w:type="spellStart"/>
      <w:r>
        <w:rPr>
          <w:rFonts w:ascii="Times New Roman" w:eastAsia="Times New Roman" w:hAnsi="Times New Roman" w:cs="Times New Roman"/>
          <w:color w:val="000000"/>
          <w:sz w:val="22"/>
          <w:szCs w:val="22"/>
        </w:rPr>
        <w:t>Education</w:t>
      </w:r>
      <w:proofErr w:type="spellEnd"/>
      <w:r>
        <w:rPr>
          <w:rFonts w:ascii="Times New Roman" w:eastAsia="Times New Roman" w:hAnsi="Times New Roman" w:cs="Times New Roman"/>
          <w:color w:val="000000"/>
          <w:sz w:val="22"/>
          <w:szCs w:val="22"/>
        </w:rPr>
        <w:t xml:space="preserve">, </w:t>
      </w:r>
      <w:proofErr w:type="spellStart"/>
      <w:r>
        <w:rPr>
          <w:rFonts w:ascii="Times New Roman" w:eastAsia="Times New Roman" w:hAnsi="Times New Roman" w:cs="Times New Roman"/>
          <w:color w:val="000000"/>
          <w:sz w:val="22"/>
          <w:szCs w:val="22"/>
        </w:rPr>
        <w:t>Maple</w:t>
      </w:r>
      <w:proofErr w:type="spellEnd"/>
      <w:r>
        <w:rPr>
          <w:rFonts w:ascii="Times New Roman" w:eastAsia="Times New Roman" w:hAnsi="Times New Roman" w:cs="Times New Roman"/>
          <w:color w:val="000000"/>
          <w:sz w:val="22"/>
          <w:szCs w:val="22"/>
        </w:rPr>
        <w:t xml:space="preserve">, </w:t>
      </w:r>
      <w:proofErr w:type="spellStart"/>
      <w:r>
        <w:rPr>
          <w:rFonts w:ascii="Times New Roman" w:eastAsia="Times New Roman" w:hAnsi="Times New Roman" w:cs="Times New Roman"/>
          <w:color w:val="000000"/>
          <w:sz w:val="22"/>
          <w:szCs w:val="22"/>
        </w:rPr>
        <w:t>Moodle</w:t>
      </w:r>
      <w:proofErr w:type="spellEnd"/>
      <w:r>
        <w:rPr>
          <w:rFonts w:ascii="Times New Roman" w:eastAsia="Times New Roman" w:hAnsi="Times New Roman" w:cs="Times New Roman"/>
          <w:color w:val="000000"/>
          <w:sz w:val="22"/>
          <w:szCs w:val="22"/>
        </w:rPr>
        <w:t xml:space="preserve">, ecc., attraverso gli account ufficiali di proprietà dell’Istituto); </w:t>
      </w:r>
    </w:p>
    <w:p w14:paraId="6B8CF8DB" w14:textId="77777777" w:rsidR="003D043C" w:rsidRDefault="00000000">
      <w:pPr>
        <w:numPr>
          <w:ilvl w:val="0"/>
          <w:numId w:val="1"/>
        </w:numPr>
        <w:pBdr>
          <w:top w:val="nil"/>
          <w:left w:val="nil"/>
          <w:bottom w:val="nil"/>
          <w:right w:val="nil"/>
          <w:between w:val="nil"/>
        </w:pBdr>
        <w:ind w:hanging="360"/>
        <w:jc w:val="both"/>
      </w:pPr>
      <w:r>
        <w:rPr>
          <w:rFonts w:ascii="Times New Roman" w:eastAsia="Times New Roman" w:hAnsi="Times New Roman" w:cs="Times New Roman"/>
          <w:color w:val="000000"/>
          <w:sz w:val="22"/>
          <w:szCs w:val="22"/>
        </w:rPr>
        <w:t xml:space="preserve">comunicazione delle positive esperienze effettuate sotto forma di documento in ambiti di studio (ad es. tramite la realizzazione di supporti multimediali – es. CD o DVD - da distribuire ai genitori degli studenti interessati); </w:t>
      </w:r>
    </w:p>
    <w:p w14:paraId="1A33C785" w14:textId="77777777" w:rsidR="003D043C" w:rsidRDefault="00000000">
      <w:pPr>
        <w:numPr>
          <w:ilvl w:val="0"/>
          <w:numId w:val="1"/>
        </w:numPr>
        <w:pBdr>
          <w:top w:val="nil"/>
          <w:left w:val="nil"/>
          <w:bottom w:val="nil"/>
          <w:right w:val="nil"/>
          <w:between w:val="nil"/>
        </w:pBdr>
        <w:ind w:hanging="360"/>
        <w:jc w:val="both"/>
      </w:pPr>
      <w:r>
        <w:rPr>
          <w:rFonts w:ascii="Times New Roman" w:eastAsia="Times New Roman" w:hAnsi="Times New Roman" w:cs="Times New Roman"/>
          <w:color w:val="000000"/>
          <w:sz w:val="22"/>
          <w:szCs w:val="22"/>
        </w:rPr>
        <w:t xml:space="preserve">realizzazione di giornalini scolastici; </w:t>
      </w:r>
    </w:p>
    <w:p w14:paraId="4F7A0AC3" w14:textId="77777777" w:rsidR="003D043C" w:rsidRDefault="00000000">
      <w:pPr>
        <w:numPr>
          <w:ilvl w:val="0"/>
          <w:numId w:val="1"/>
        </w:numPr>
        <w:pBdr>
          <w:top w:val="nil"/>
          <w:left w:val="nil"/>
          <w:bottom w:val="nil"/>
          <w:right w:val="nil"/>
          <w:between w:val="nil"/>
        </w:pBdr>
        <w:ind w:hanging="360"/>
        <w:jc w:val="both"/>
      </w:pPr>
      <w:r>
        <w:rPr>
          <w:rFonts w:ascii="Times New Roman" w:eastAsia="Times New Roman" w:hAnsi="Times New Roman" w:cs="Times New Roman"/>
          <w:color w:val="000000"/>
          <w:sz w:val="22"/>
          <w:szCs w:val="22"/>
        </w:rPr>
        <w:t xml:space="preserve">partecipazione a iniziative di sensibilizzazione alle problematiche sociali; </w:t>
      </w:r>
    </w:p>
    <w:p w14:paraId="17FBC5B1" w14:textId="77777777" w:rsidR="003D043C" w:rsidRDefault="00000000">
      <w:pPr>
        <w:numPr>
          <w:ilvl w:val="0"/>
          <w:numId w:val="1"/>
        </w:numPr>
        <w:pBdr>
          <w:top w:val="nil"/>
          <w:left w:val="nil"/>
          <w:bottom w:val="nil"/>
          <w:right w:val="nil"/>
          <w:between w:val="nil"/>
        </w:pBdr>
        <w:ind w:hanging="360"/>
        <w:jc w:val="both"/>
      </w:pPr>
      <w:r>
        <w:rPr>
          <w:rFonts w:ascii="Times New Roman" w:eastAsia="Times New Roman" w:hAnsi="Times New Roman" w:cs="Times New Roman"/>
          <w:color w:val="000000"/>
          <w:sz w:val="22"/>
          <w:szCs w:val="22"/>
        </w:rPr>
        <w:t xml:space="preserve">partecipazione a concorsi ed iniziative didattiche; </w:t>
      </w:r>
    </w:p>
    <w:p w14:paraId="30DBCB87" w14:textId="77777777" w:rsidR="003D043C" w:rsidRDefault="00000000">
      <w:pPr>
        <w:numPr>
          <w:ilvl w:val="0"/>
          <w:numId w:val="1"/>
        </w:numPr>
        <w:pBdr>
          <w:top w:val="nil"/>
          <w:left w:val="nil"/>
          <w:bottom w:val="nil"/>
          <w:right w:val="nil"/>
          <w:between w:val="nil"/>
        </w:pBdr>
        <w:ind w:hanging="360"/>
        <w:jc w:val="both"/>
      </w:pPr>
      <w:r>
        <w:rPr>
          <w:rFonts w:ascii="Times New Roman" w:eastAsia="Times New Roman" w:hAnsi="Times New Roman" w:cs="Times New Roman"/>
          <w:color w:val="000000"/>
          <w:sz w:val="22"/>
          <w:szCs w:val="22"/>
        </w:rPr>
        <w:t>pubblicazioni in occasione di determinati eventi didattici e formativi quali mostre, corsi di specializzazione, seminari, convegni e altre iniziative</w:t>
      </w:r>
      <w:r>
        <w:rPr>
          <w:rFonts w:ascii="Times New Roman" w:eastAsia="Times New Roman" w:hAnsi="Times New Roman" w:cs="Times New Roman"/>
          <w:color w:val="FF0000"/>
          <w:sz w:val="22"/>
          <w:szCs w:val="22"/>
        </w:rPr>
        <w:t xml:space="preserve"> </w:t>
      </w:r>
      <w:r>
        <w:rPr>
          <w:rFonts w:ascii="Times New Roman" w:eastAsia="Times New Roman" w:hAnsi="Times New Roman" w:cs="Times New Roman"/>
          <w:color w:val="000000"/>
          <w:sz w:val="22"/>
          <w:szCs w:val="22"/>
        </w:rPr>
        <w:t>promosse dall'Istituto, anche in collaborazione con altri Enti.</w:t>
      </w:r>
    </w:p>
    <w:p w14:paraId="7B1BC4AB" w14:textId="77777777" w:rsidR="003D043C" w:rsidRDefault="00000000">
      <w:pPr>
        <w:numPr>
          <w:ilvl w:val="0"/>
          <w:numId w:val="1"/>
        </w:numPr>
        <w:pBdr>
          <w:top w:val="nil"/>
          <w:left w:val="nil"/>
          <w:bottom w:val="nil"/>
          <w:right w:val="nil"/>
          <w:between w:val="nil"/>
        </w:pBdr>
        <w:ind w:hanging="360"/>
        <w:jc w:val="both"/>
      </w:pPr>
      <w:r>
        <w:rPr>
          <w:rFonts w:ascii="Times New Roman" w:eastAsia="Times New Roman" w:hAnsi="Times New Roman" w:cs="Times New Roman"/>
          <w:color w:val="000000"/>
          <w:sz w:val="22"/>
          <w:szCs w:val="22"/>
        </w:rPr>
        <w:t>archiviazione a scopo di conservazione storica</w:t>
      </w:r>
    </w:p>
    <w:p w14:paraId="7354D106" w14:textId="77777777" w:rsidR="003D043C" w:rsidRDefault="003D043C">
      <w:pPr>
        <w:pBdr>
          <w:top w:val="nil"/>
          <w:left w:val="nil"/>
          <w:bottom w:val="nil"/>
          <w:right w:val="nil"/>
          <w:between w:val="nil"/>
        </w:pBdr>
        <w:jc w:val="both"/>
        <w:rPr>
          <w:rFonts w:ascii="Times New Roman" w:eastAsia="Times New Roman" w:hAnsi="Times New Roman" w:cs="Times New Roman"/>
          <w:color w:val="000000"/>
          <w:sz w:val="22"/>
          <w:szCs w:val="22"/>
        </w:rPr>
      </w:pPr>
    </w:p>
    <w:p w14:paraId="17E3CB98"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 xml:space="preserve">Il consenso al conferimento dei dati è facoltativo. Il mancato conferimento comporta l’esclusione da </w:t>
      </w:r>
      <w:r>
        <w:rPr>
          <w:rFonts w:ascii="Times New Roman" w:eastAsia="Times New Roman" w:hAnsi="Times New Roman" w:cs="Times New Roman"/>
          <w:b/>
          <w:color w:val="000000"/>
          <w:sz w:val="22"/>
          <w:szCs w:val="22"/>
        </w:rPr>
        <w:t>qualsiasi genere</w:t>
      </w:r>
      <w:r>
        <w:rPr>
          <w:rFonts w:ascii="Times New Roman" w:eastAsia="Times New Roman" w:hAnsi="Times New Roman" w:cs="Times New Roman"/>
          <w:color w:val="000000"/>
          <w:sz w:val="22"/>
          <w:szCs w:val="22"/>
        </w:rPr>
        <w:t xml:space="preserve"> di foto, video e materiale multimediale realizzato da o per gli studenti dell’Istituto, fatta eccezione per quanto previsto da obbligo di Legge o Regolamento. Per le finalità di archiviazione a scopo di conservazione storica il consenso non è dovuto in quanto rientranti fra le possibilità previste per Legge per la Pubblica Istruzione.</w:t>
      </w:r>
    </w:p>
    <w:p w14:paraId="190635CD" w14:textId="77777777" w:rsidR="003D043C" w:rsidRDefault="003D043C">
      <w:pPr>
        <w:pBdr>
          <w:top w:val="nil"/>
          <w:left w:val="nil"/>
          <w:bottom w:val="nil"/>
          <w:right w:val="nil"/>
          <w:between w:val="nil"/>
        </w:pBdr>
        <w:jc w:val="both"/>
        <w:rPr>
          <w:rFonts w:ascii="Times New Roman" w:eastAsia="Times New Roman" w:hAnsi="Times New Roman" w:cs="Times New Roman"/>
          <w:color w:val="000000"/>
          <w:sz w:val="22"/>
          <w:szCs w:val="22"/>
        </w:rPr>
      </w:pPr>
    </w:p>
    <w:p w14:paraId="1E4ABA10" w14:textId="77777777" w:rsidR="003D043C" w:rsidRDefault="00000000">
      <w:pPr>
        <w:pBdr>
          <w:top w:val="nil"/>
          <w:left w:val="nil"/>
          <w:bottom w:val="nil"/>
          <w:right w:val="nil"/>
          <w:between w:val="nil"/>
        </w:pBdr>
        <w:jc w:val="both"/>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Base giuridica del trattamento</w:t>
      </w:r>
    </w:p>
    <w:p w14:paraId="33D0C151"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 xml:space="preserve">La base giuridica del trattamento è il consenso espresso dell’interessato. Tale consenso viene espresso: </w:t>
      </w:r>
    </w:p>
    <w:p w14:paraId="6A952188" w14:textId="77777777" w:rsidR="003D043C" w:rsidRDefault="00000000">
      <w:pPr>
        <w:numPr>
          <w:ilvl w:val="0"/>
          <w:numId w:val="2"/>
        </w:numPr>
        <w:pBdr>
          <w:top w:val="nil"/>
          <w:left w:val="nil"/>
          <w:bottom w:val="nil"/>
          <w:right w:val="nil"/>
          <w:between w:val="nil"/>
        </w:pBdr>
        <w:ind w:left="714" w:hanging="357"/>
        <w:jc w:val="both"/>
      </w:pPr>
      <w:r>
        <w:rPr>
          <w:rFonts w:ascii="Times New Roman" w:eastAsia="Times New Roman" w:hAnsi="Times New Roman" w:cs="Times New Roman"/>
          <w:color w:val="000000"/>
          <w:sz w:val="22"/>
          <w:szCs w:val="22"/>
        </w:rPr>
        <w:t>in occasione di eventi pubblici organizzati dall’Istituto attraverso l’atto volontario dell’interessato di recarsi presso gli spazi dedicati (ad esempio spazi di eventi dell’Istituto o di altri Enti coinvolti, ecc.) nei quali è stato attivato un servizio di riprese fotografiche o video;</w:t>
      </w:r>
    </w:p>
    <w:p w14:paraId="763447D4" w14:textId="77777777" w:rsidR="003D043C" w:rsidRDefault="00000000">
      <w:pPr>
        <w:numPr>
          <w:ilvl w:val="0"/>
          <w:numId w:val="2"/>
        </w:numPr>
        <w:pBdr>
          <w:top w:val="nil"/>
          <w:left w:val="nil"/>
          <w:bottom w:val="nil"/>
          <w:right w:val="nil"/>
          <w:between w:val="nil"/>
        </w:pBdr>
        <w:ind w:hanging="360"/>
        <w:jc w:val="both"/>
      </w:pPr>
      <w:r>
        <w:rPr>
          <w:rFonts w:ascii="Times New Roman" w:eastAsia="Times New Roman" w:hAnsi="Times New Roman" w:cs="Times New Roman"/>
          <w:color w:val="000000"/>
          <w:sz w:val="22"/>
          <w:szCs w:val="22"/>
        </w:rPr>
        <w:t>in tutti gli altri casi attraverso la compilazione di questo modulo.</w:t>
      </w:r>
    </w:p>
    <w:p w14:paraId="4EB47FA9" w14:textId="77777777" w:rsidR="003D043C" w:rsidRDefault="003D043C">
      <w:pPr>
        <w:pBdr>
          <w:top w:val="nil"/>
          <w:left w:val="nil"/>
          <w:bottom w:val="nil"/>
          <w:right w:val="nil"/>
          <w:between w:val="nil"/>
        </w:pBdr>
        <w:jc w:val="both"/>
        <w:rPr>
          <w:rFonts w:ascii="Times New Roman" w:eastAsia="Times New Roman" w:hAnsi="Times New Roman" w:cs="Times New Roman"/>
          <w:color w:val="000000"/>
          <w:sz w:val="22"/>
          <w:szCs w:val="22"/>
        </w:rPr>
      </w:pPr>
    </w:p>
    <w:p w14:paraId="7D9242BE" w14:textId="77777777" w:rsidR="003D043C" w:rsidRDefault="00000000">
      <w:pPr>
        <w:pBdr>
          <w:top w:val="nil"/>
          <w:left w:val="nil"/>
          <w:bottom w:val="nil"/>
          <w:right w:val="nil"/>
          <w:between w:val="nil"/>
        </w:pBdr>
        <w:jc w:val="both"/>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 xml:space="preserve">Modalità di trattamento </w:t>
      </w:r>
    </w:p>
    <w:p w14:paraId="6F1776BF"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 xml:space="preserve">La raccolta dei dati avviene nel rispetto dei principi di pertinenza, completezza e non eccedenza in relazione ai fini per i quali sono trattati. I dati personali sono trattati in osservanza dei principi di liceità, correttezza e trasparenza, previsti dalla Legge, con l’ausilio di strumenti sia cartacei che telematici, o comunque atti a registrare e memorizzare i dati stessi e comunque in modo tale da garantirne la sicurezza e tutelare la massima </w:t>
      </w:r>
      <w:r>
        <w:rPr>
          <w:rFonts w:ascii="Times New Roman" w:eastAsia="Times New Roman" w:hAnsi="Times New Roman" w:cs="Times New Roman"/>
          <w:color w:val="000000"/>
          <w:sz w:val="22"/>
          <w:szCs w:val="22"/>
        </w:rPr>
        <w:lastRenderedPageBreak/>
        <w:t xml:space="preserve">riservatezza dell’interessato. Specifiche misure di sicurezza sono osservate per prevenire la perdita dei dati, usi illeciti o non corretti ed accessi non autorizzati nel pieno rispetto dell’art. 32 del GDPR 2016/679 e della normativa nazionale vigente. </w:t>
      </w:r>
    </w:p>
    <w:p w14:paraId="723363D0" w14:textId="77777777" w:rsidR="003D043C" w:rsidRDefault="003D043C">
      <w:pPr>
        <w:pBdr>
          <w:top w:val="nil"/>
          <w:left w:val="nil"/>
          <w:bottom w:val="nil"/>
          <w:right w:val="nil"/>
          <w:between w:val="nil"/>
        </w:pBdr>
        <w:jc w:val="both"/>
        <w:rPr>
          <w:rFonts w:ascii="Times New Roman" w:eastAsia="Times New Roman" w:hAnsi="Times New Roman" w:cs="Times New Roman"/>
          <w:color w:val="000000"/>
          <w:sz w:val="22"/>
          <w:szCs w:val="22"/>
        </w:rPr>
      </w:pPr>
    </w:p>
    <w:p w14:paraId="38890817" w14:textId="77777777" w:rsidR="003D043C" w:rsidRDefault="00000000">
      <w:pPr>
        <w:pBdr>
          <w:top w:val="nil"/>
          <w:left w:val="nil"/>
          <w:bottom w:val="nil"/>
          <w:right w:val="nil"/>
          <w:between w:val="nil"/>
        </w:pBdr>
        <w:jc w:val="both"/>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 xml:space="preserve">Categorie di soggetti ai quali i dati possono essere comunicati o che possono venirne a conoscenza ed eventuali trasferimenti di dati all’estero </w:t>
      </w:r>
    </w:p>
    <w:p w14:paraId="7C0838FD"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 xml:space="preserve">I dati trattati per le finalità di cui sopra saranno comunque accessibili ai dipendenti e collaboratori assegnati ai competenti uffici dell’Istituto autorizzati al trattamento ex art. 29 GDPR. I dati trattati potrebbero essere anche accessibili a persone fisiche o giuridiche che prestano attività di consulenza o di servizio verso l’Istituto ai fini dell’erogazione dei servizi di registrazione e montaggio (es. società di erogazione dei servizi di supporto per videoconferenza, professionisti e consulenti incaricati dal Titolare del trattamento), nonché per attività tecniche, di sviluppo, gestionali e tecnico-informatiche. In questo caso, tali soggetti svolgeranno la funzione di Responsabile del Trattamento dei dati ai sensi e per gli effetti dell’art. 28 del GDPR 2016/679. </w:t>
      </w:r>
    </w:p>
    <w:p w14:paraId="627F2B8F"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 xml:space="preserve">L’elenco completo ed aggiornato dei Responsabili del trattamento è conoscibile a mera richiesta presso la sede del Titolare. </w:t>
      </w:r>
    </w:p>
    <w:p w14:paraId="43B6EB49" w14:textId="77777777" w:rsidR="003D043C" w:rsidRDefault="003D043C">
      <w:pPr>
        <w:pBdr>
          <w:top w:val="nil"/>
          <w:left w:val="nil"/>
          <w:bottom w:val="nil"/>
          <w:right w:val="nil"/>
          <w:between w:val="nil"/>
        </w:pBdr>
        <w:jc w:val="both"/>
        <w:rPr>
          <w:rFonts w:ascii="Times New Roman" w:eastAsia="Times New Roman" w:hAnsi="Times New Roman" w:cs="Times New Roman"/>
          <w:color w:val="000000"/>
          <w:sz w:val="22"/>
          <w:szCs w:val="22"/>
        </w:rPr>
      </w:pPr>
    </w:p>
    <w:p w14:paraId="5B6D1D4B" w14:textId="77777777" w:rsidR="003D043C" w:rsidRDefault="00000000">
      <w:pPr>
        <w:pBdr>
          <w:top w:val="nil"/>
          <w:left w:val="nil"/>
          <w:bottom w:val="nil"/>
          <w:right w:val="nil"/>
          <w:between w:val="nil"/>
        </w:pBdr>
        <w:jc w:val="both"/>
        <w:rPr>
          <w:rFonts w:ascii="Times New Roman" w:eastAsia="Times New Roman" w:hAnsi="Times New Roman" w:cs="Times New Roman"/>
          <w:b/>
          <w:color w:val="000000"/>
          <w:sz w:val="22"/>
          <w:szCs w:val="22"/>
        </w:rPr>
      </w:pPr>
      <w:r>
        <w:rPr>
          <w:rFonts w:ascii="Times New Roman" w:eastAsia="Times New Roman" w:hAnsi="Times New Roman" w:cs="Times New Roman"/>
          <w:b/>
          <w:color w:val="000000"/>
          <w:sz w:val="22"/>
          <w:szCs w:val="22"/>
        </w:rPr>
        <w:t xml:space="preserve">Tempi di conservazione dei dati </w:t>
      </w:r>
    </w:p>
    <w:p w14:paraId="0409B4EB"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I dati raccolti saranno conservati per un arco di tempo non superiore al conseguimento delle finalità per le quali sono trattati (“principio di limitazione della conservazione”, art.5 del GDPR 2016/679) o in base alle scadenze previste dalle norme di Legge. La verifica sull’obsolescenza dei dati conservati in relazione alle finalità per cui sono stati raccolti sarà effettuata periodicamente.</w:t>
      </w:r>
    </w:p>
    <w:p w14:paraId="036E59B7" w14:textId="77777777" w:rsidR="003D043C" w:rsidRDefault="003D043C">
      <w:pPr>
        <w:pBdr>
          <w:top w:val="nil"/>
          <w:left w:val="nil"/>
          <w:bottom w:val="nil"/>
          <w:right w:val="nil"/>
          <w:between w:val="nil"/>
        </w:pBdr>
        <w:jc w:val="both"/>
        <w:rPr>
          <w:rFonts w:ascii="Times New Roman" w:eastAsia="Times New Roman" w:hAnsi="Times New Roman" w:cs="Times New Roman"/>
          <w:color w:val="000000"/>
          <w:sz w:val="22"/>
          <w:szCs w:val="22"/>
        </w:rPr>
      </w:pPr>
    </w:p>
    <w:p w14:paraId="3B7479C1" w14:textId="77777777" w:rsidR="003D043C" w:rsidRDefault="00000000">
      <w:pPr>
        <w:pBdr>
          <w:top w:val="nil"/>
          <w:left w:val="nil"/>
          <w:bottom w:val="nil"/>
          <w:right w:val="nil"/>
          <w:between w:val="nil"/>
        </w:pBdr>
        <w:ind w:right="85"/>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Trasferimento dei dati all’estero.</w:t>
      </w:r>
    </w:p>
    <w:p w14:paraId="7E6FA465" w14:textId="77777777" w:rsidR="003D043C" w:rsidRDefault="00000000">
      <w:pPr>
        <w:pBdr>
          <w:top w:val="nil"/>
          <w:left w:val="nil"/>
          <w:bottom w:val="nil"/>
          <w:right w:val="nil"/>
          <w:between w:val="nil"/>
        </w:pBdr>
        <w:ind w:right="85"/>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I Vostri dati potranno essere comunicati e/o trasmessi all’estero, anche verso Paesi Terzi non europei, solo in merito a quanto disposto dall’art. 44 e ss. del GDPR 2016/679 o per motivi esclusivamente tecnici legati alla struttura del Sistema Informativo istituzionale e/o all’applicazione di misure di sicurezza tecniche e organizzative ritenute idonee dal Titolare (cit. art. 32 GDPR 2016/679).</w:t>
      </w:r>
    </w:p>
    <w:p w14:paraId="1C02BB3E" w14:textId="77777777" w:rsidR="003D043C" w:rsidRDefault="003D043C">
      <w:pPr>
        <w:pBdr>
          <w:top w:val="nil"/>
          <w:left w:val="nil"/>
          <w:bottom w:val="nil"/>
          <w:right w:val="nil"/>
          <w:between w:val="nil"/>
        </w:pBdr>
        <w:ind w:right="85"/>
        <w:jc w:val="both"/>
        <w:rPr>
          <w:rFonts w:ascii="Times New Roman" w:eastAsia="Times New Roman" w:hAnsi="Times New Roman" w:cs="Times New Roman"/>
          <w:sz w:val="22"/>
          <w:szCs w:val="22"/>
        </w:rPr>
      </w:pPr>
    </w:p>
    <w:p w14:paraId="2FD5F970" w14:textId="77777777" w:rsidR="003D043C" w:rsidRDefault="00000000">
      <w:pPr>
        <w:pBdr>
          <w:top w:val="nil"/>
          <w:left w:val="nil"/>
          <w:bottom w:val="nil"/>
          <w:right w:val="nil"/>
          <w:between w:val="nil"/>
        </w:pBdr>
        <w:ind w:right="85"/>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Diritti dell’interessato.</w:t>
      </w:r>
    </w:p>
    <w:p w14:paraId="3ECF1534" w14:textId="77777777" w:rsidR="003D043C" w:rsidRDefault="00000000">
      <w:pPr>
        <w:pBdr>
          <w:top w:val="nil"/>
          <w:left w:val="nil"/>
          <w:bottom w:val="nil"/>
          <w:right w:val="nil"/>
          <w:between w:val="nil"/>
        </w:pBdr>
        <w:ind w:right="85"/>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Relativamente ai dati personali medesimi l’interessato può esercitare i diritti previsti dagli artt. dal 15 al 22 del GDPR 2016/679 e dalla normativa nazionale vigente. In caso di sottoscrizione di una qualsiasi forma di consenso al trattamento, richiesto dall’Istituto Comprensivo Statale Don Paolo </w:t>
      </w:r>
      <w:proofErr w:type="spellStart"/>
      <w:r>
        <w:rPr>
          <w:rFonts w:ascii="Times New Roman" w:eastAsia="Times New Roman" w:hAnsi="Times New Roman" w:cs="Times New Roman"/>
          <w:sz w:val="22"/>
          <w:szCs w:val="22"/>
        </w:rPr>
        <w:t>Galliero</w:t>
      </w:r>
      <w:proofErr w:type="spellEnd"/>
      <w:r>
        <w:rPr>
          <w:rFonts w:ascii="Times New Roman" w:eastAsia="Times New Roman" w:hAnsi="Times New Roman" w:cs="Times New Roman"/>
          <w:sz w:val="22"/>
          <w:szCs w:val="22"/>
        </w:rPr>
        <w:t>,</w:t>
      </w:r>
      <w:r>
        <w:rPr>
          <w:rFonts w:ascii="Times New Roman" w:eastAsia="Times New Roman" w:hAnsi="Times New Roman" w:cs="Times New Roman"/>
          <w:b/>
          <w:sz w:val="22"/>
          <w:szCs w:val="22"/>
        </w:rPr>
        <w:t xml:space="preserve"> </w:t>
      </w:r>
      <w:r>
        <w:rPr>
          <w:rFonts w:ascii="Times New Roman" w:eastAsia="Times New Roman" w:hAnsi="Times New Roman" w:cs="Times New Roman"/>
          <w:sz w:val="22"/>
          <w:szCs w:val="22"/>
        </w:rPr>
        <w:t>si fa presente che l’interessato può revocarlo in qualsiasi momento, fatti salvi gli adempimenti obbligatori previsti dalla normativa vigente al momento della richiesta di revoca, contattando il Titolare del trattamento ai recapiti indicati nella presente.</w:t>
      </w:r>
    </w:p>
    <w:p w14:paraId="296D4BBA" w14:textId="77777777" w:rsidR="003D043C" w:rsidRDefault="003D043C">
      <w:pPr>
        <w:pBdr>
          <w:top w:val="nil"/>
          <w:left w:val="nil"/>
          <w:bottom w:val="nil"/>
          <w:right w:val="nil"/>
          <w:between w:val="nil"/>
        </w:pBdr>
        <w:jc w:val="both"/>
        <w:rPr>
          <w:rFonts w:ascii="Times New Roman" w:eastAsia="Times New Roman" w:hAnsi="Times New Roman" w:cs="Times New Roman"/>
          <w:sz w:val="22"/>
          <w:szCs w:val="22"/>
        </w:rPr>
      </w:pPr>
    </w:p>
    <w:p w14:paraId="60FEDE42" w14:textId="77777777" w:rsidR="003D043C" w:rsidRDefault="00000000">
      <w:pPr>
        <w:pBdr>
          <w:top w:val="nil"/>
          <w:left w:val="nil"/>
          <w:bottom w:val="nil"/>
          <w:right w:val="nil"/>
          <w:between w:val="nil"/>
        </w:pBdr>
        <w:ind w:right="85"/>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Diritto di reclamo.</w:t>
      </w:r>
    </w:p>
    <w:p w14:paraId="2CA172F4" w14:textId="77777777" w:rsidR="003D043C" w:rsidRDefault="00000000">
      <w:pPr>
        <w:pBdr>
          <w:top w:val="nil"/>
          <w:left w:val="nil"/>
          <w:bottom w:val="nil"/>
          <w:right w:val="nil"/>
          <w:between w:val="nil"/>
        </w:pBdr>
        <w:ind w:right="85"/>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Gli interessati che ritengono che il trattamento dei dati personali a loro riferiti avvenga in violazione di quanto previsto dal GDPR 2016/679 hanno il diritto di proporre reclamo all’Istituto Comprensivo Statale Don Paolo </w:t>
      </w:r>
      <w:proofErr w:type="spellStart"/>
      <w:r>
        <w:rPr>
          <w:rFonts w:ascii="Times New Roman" w:eastAsia="Times New Roman" w:hAnsi="Times New Roman" w:cs="Times New Roman"/>
          <w:sz w:val="22"/>
          <w:szCs w:val="22"/>
        </w:rPr>
        <w:t>Galliero</w:t>
      </w:r>
      <w:proofErr w:type="spellEnd"/>
      <w:r>
        <w:rPr>
          <w:rFonts w:ascii="Times New Roman" w:eastAsia="Times New Roman" w:hAnsi="Times New Roman" w:cs="Times New Roman"/>
          <w:sz w:val="22"/>
          <w:szCs w:val="22"/>
        </w:rPr>
        <w:t>, come previsto dall'art. 77 del GDPR 2016/679 stesso, o di adire le opportune sedi giudiziarie (art. 79 del GDPR 2016/679)</w:t>
      </w:r>
    </w:p>
    <w:p w14:paraId="48C3C079" w14:textId="77777777" w:rsidR="003D043C" w:rsidRDefault="00000000">
      <w:pPr>
        <w:pBdr>
          <w:top w:val="nil"/>
          <w:left w:val="nil"/>
          <w:bottom w:val="nil"/>
          <w:right w:val="nil"/>
          <w:between w:val="nil"/>
        </w:pBdr>
        <w:ind w:right="85"/>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b/>
      </w:r>
    </w:p>
    <w:p w14:paraId="18BBC6E3" w14:textId="77777777" w:rsidR="003D043C" w:rsidRDefault="00000000">
      <w:pPr>
        <w:pBdr>
          <w:top w:val="nil"/>
          <w:left w:val="nil"/>
          <w:bottom w:val="nil"/>
          <w:right w:val="nil"/>
          <w:between w:val="nil"/>
        </w:pBdr>
        <w:spacing w:line="360" w:lineRule="auto"/>
        <w:ind w:right="85"/>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ab/>
      </w:r>
      <w:r>
        <w:rPr>
          <w:rFonts w:ascii="Times New Roman" w:eastAsia="Times New Roman" w:hAnsi="Times New Roman" w:cs="Times New Roman"/>
          <w:color w:val="000000"/>
          <w:sz w:val="22"/>
          <w:szCs w:val="22"/>
        </w:rPr>
        <w:tab/>
      </w:r>
      <w:r>
        <w:rPr>
          <w:rFonts w:ascii="Times New Roman" w:eastAsia="Times New Roman" w:hAnsi="Times New Roman" w:cs="Times New Roman"/>
          <w:color w:val="000000"/>
          <w:sz w:val="22"/>
          <w:szCs w:val="22"/>
        </w:rPr>
        <w:tab/>
      </w:r>
      <w:r>
        <w:rPr>
          <w:rFonts w:ascii="Times New Roman" w:eastAsia="Times New Roman" w:hAnsi="Times New Roman" w:cs="Times New Roman"/>
          <w:color w:val="000000"/>
          <w:sz w:val="22"/>
          <w:szCs w:val="22"/>
        </w:rPr>
        <w:tab/>
      </w:r>
      <w:r>
        <w:rPr>
          <w:rFonts w:ascii="Times New Roman" w:eastAsia="Times New Roman" w:hAnsi="Times New Roman" w:cs="Times New Roman"/>
          <w:color w:val="000000"/>
          <w:sz w:val="22"/>
          <w:szCs w:val="22"/>
        </w:rPr>
        <w:tab/>
        <w:t xml:space="preserve">                  </w:t>
      </w:r>
      <w:r>
        <w:rPr>
          <w:rFonts w:ascii="Times New Roman" w:eastAsia="Times New Roman" w:hAnsi="Times New Roman" w:cs="Times New Roman"/>
          <w:color w:val="000000"/>
          <w:sz w:val="22"/>
          <w:szCs w:val="22"/>
        </w:rPr>
        <w:tab/>
      </w:r>
      <w:r>
        <w:rPr>
          <w:rFonts w:ascii="Times New Roman" w:eastAsia="Times New Roman" w:hAnsi="Times New Roman" w:cs="Times New Roman"/>
          <w:color w:val="000000"/>
          <w:sz w:val="22"/>
          <w:szCs w:val="22"/>
        </w:rPr>
        <w:tab/>
        <w:t xml:space="preserve"> </w:t>
      </w:r>
    </w:p>
    <w:p w14:paraId="76C9BFA3" w14:textId="77777777" w:rsidR="003D043C" w:rsidRDefault="003D043C">
      <w:pPr>
        <w:pBdr>
          <w:top w:val="nil"/>
          <w:left w:val="nil"/>
          <w:bottom w:val="nil"/>
          <w:right w:val="nil"/>
          <w:between w:val="nil"/>
        </w:pBdr>
        <w:spacing w:line="360" w:lineRule="auto"/>
        <w:ind w:right="85"/>
        <w:jc w:val="center"/>
        <w:rPr>
          <w:rFonts w:ascii="Times New Roman" w:eastAsia="Times New Roman" w:hAnsi="Times New Roman" w:cs="Times New Roman"/>
          <w:color w:val="000000"/>
          <w:sz w:val="22"/>
          <w:szCs w:val="22"/>
        </w:rPr>
      </w:pPr>
    </w:p>
    <w:p w14:paraId="34C9D3DD" w14:textId="77777777" w:rsidR="003D043C" w:rsidRDefault="003D043C">
      <w:pPr>
        <w:pBdr>
          <w:top w:val="nil"/>
          <w:left w:val="nil"/>
          <w:bottom w:val="nil"/>
          <w:right w:val="nil"/>
          <w:between w:val="nil"/>
        </w:pBdr>
        <w:spacing w:line="360" w:lineRule="auto"/>
        <w:ind w:right="85"/>
        <w:jc w:val="center"/>
        <w:rPr>
          <w:rFonts w:ascii="Times New Roman" w:eastAsia="Times New Roman" w:hAnsi="Times New Roman" w:cs="Times New Roman"/>
          <w:color w:val="000000"/>
          <w:sz w:val="22"/>
          <w:szCs w:val="22"/>
        </w:rPr>
      </w:pPr>
    </w:p>
    <w:p w14:paraId="3DD1A4AB" w14:textId="77777777" w:rsidR="003D043C" w:rsidRDefault="003D043C">
      <w:pPr>
        <w:pBdr>
          <w:top w:val="nil"/>
          <w:left w:val="nil"/>
          <w:bottom w:val="nil"/>
          <w:right w:val="nil"/>
          <w:between w:val="nil"/>
        </w:pBdr>
        <w:jc w:val="center"/>
        <w:rPr>
          <w:rFonts w:ascii="Times New Roman" w:eastAsia="Times New Roman" w:hAnsi="Times New Roman" w:cs="Times New Roman"/>
          <w:color w:val="000000"/>
          <w:sz w:val="22"/>
          <w:szCs w:val="22"/>
        </w:rPr>
      </w:pPr>
    </w:p>
    <w:p w14:paraId="2EA716BA" w14:textId="77777777" w:rsidR="003D043C" w:rsidRDefault="003D043C">
      <w:pPr>
        <w:pBdr>
          <w:top w:val="nil"/>
          <w:left w:val="nil"/>
          <w:bottom w:val="nil"/>
          <w:right w:val="nil"/>
          <w:between w:val="nil"/>
        </w:pBdr>
        <w:jc w:val="center"/>
        <w:rPr>
          <w:rFonts w:ascii="Times New Roman" w:eastAsia="Times New Roman" w:hAnsi="Times New Roman" w:cs="Times New Roman"/>
          <w:color w:val="000000"/>
          <w:sz w:val="22"/>
          <w:szCs w:val="22"/>
        </w:rPr>
      </w:pPr>
    </w:p>
    <w:p w14:paraId="5B1FB8E8" w14:textId="77777777" w:rsidR="003D043C" w:rsidRDefault="003D043C">
      <w:pPr>
        <w:pBdr>
          <w:top w:val="nil"/>
          <w:left w:val="nil"/>
          <w:bottom w:val="nil"/>
          <w:right w:val="nil"/>
          <w:between w:val="nil"/>
        </w:pBdr>
        <w:jc w:val="center"/>
        <w:rPr>
          <w:rFonts w:ascii="Times New Roman" w:eastAsia="Times New Roman" w:hAnsi="Times New Roman" w:cs="Times New Roman"/>
          <w:color w:val="000000"/>
          <w:sz w:val="22"/>
          <w:szCs w:val="22"/>
        </w:rPr>
      </w:pPr>
    </w:p>
    <w:p w14:paraId="6B05863A" w14:textId="77777777" w:rsidR="003D043C" w:rsidRDefault="003D043C">
      <w:pPr>
        <w:pBdr>
          <w:top w:val="nil"/>
          <w:left w:val="nil"/>
          <w:bottom w:val="nil"/>
          <w:right w:val="nil"/>
          <w:between w:val="nil"/>
        </w:pBdr>
        <w:jc w:val="center"/>
        <w:rPr>
          <w:rFonts w:ascii="Times New Roman" w:eastAsia="Times New Roman" w:hAnsi="Times New Roman" w:cs="Times New Roman"/>
          <w:color w:val="000000"/>
          <w:sz w:val="22"/>
          <w:szCs w:val="22"/>
        </w:rPr>
      </w:pPr>
    </w:p>
    <w:p w14:paraId="4DFB5921" w14:textId="77777777" w:rsidR="003D043C" w:rsidRDefault="003D043C">
      <w:pPr>
        <w:pBdr>
          <w:top w:val="nil"/>
          <w:left w:val="nil"/>
          <w:bottom w:val="nil"/>
          <w:right w:val="nil"/>
          <w:between w:val="nil"/>
        </w:pBdr>
        <w:jc w:val="center"/>
        <w:rPr>
          <w:rFonts w:ascii="Times New Roman" w:eastAsia="Times New Roman" w:hAnsi="Times New Roman" w:cs="Times New Roman"/>
          <w:color w:val="000000"/>
          <w:sz w:val="22"/>
          <w:szCs w:val="22"/>
        </w:rPr>
      </w:pPr>
    </w:p>
    <w:p w14:paraId="3E971CC8" w14:textId="77777777" w:rsidR="003D043C" w:rsidRDefault="003D043C">
      <w:pPr>
        <w:pBdr>
          <w:top w:val="nil"/>
          <w:left w:val="nil"/>
          <w:bottom w:val="nil"/>
          <w:right w:val="nil"/>
          <w:between w:val="nil"/>
        </w:pBdr>
        <w:jc w:val="center"/>
        <w:rPr>
          <w:rFonts w:ascii="Times New Roman" w:eastAsia="Times New Roman" w:hAnsi="Times New Roman" w:cs="Times New Roman"/>
          <w:color w:val="000000"/>
          <w:sz w:val="22"/>
          <w:szCs w:val="22"/>
        </w:rPr>
      </w:pPr>
    </w:p>
    <w:p w14:paraId="4637FDAC" w14:textId="77777777" w:rsidR="003D043C" w:rsidRDefault="003D043C">
      <w:pPr>
        <w:pBdr>
          <w:top w:val="nil"/>
          <w:left w:val="nil"/>
          <w:bottom w:val="nil"/>
          <w:right w:val="nil"/>
          <w:between w:val="nil"/>
        </w:pBdr>
        <w:jc w:val="center"/>
        <w:rPr>
          <w:rFonts w:ascii="Times New Roman" w:eastAsia="Times New Roman" w:hAnsi="Times New Roman" w:cs="Times New Roman"/>
          <w:color w:val="000000"/>
          <w:sz w:val="22"/>
          <w:szCs w:val="22"/>
        </w:rPr>
      </w:pPr>
    </w:p>
    <w:p w14:paraId="6D0B813B" w14:textId="77777777" w:rsidR="003D043C" w:rsidRDefault="003D043C">
      <w:pPr>
        <w:pBdr>
          <w:top w:val="nil"/>
          <w:left w:val="nil"/>
          <w:bottom w:val="nil"/>
          <w:right w:val="nil"/>
          <w:between w:val="nil"/>
        </w:pBdr>
        <w:jc w:val="center"/>
        <w:rPr>
          <w:rFonts w:ascii="Times New Roman" w:eastAsia="Times New Roman" w:hAnsi="Times New Roman" w:cs="Times New Roman"/>
          <w:color w:val="000000"/>
          <w:sz w:val="22"/>
          <w:szCs w:val="22"/>
        </w:rPr>
      </w:pPr>
    </w:p>
    <w:p w14:paraId="6D6994CA" w14:textId="77777777" w:rsidR="003D043C" w:rsidRDefault="003D043C">
      <w:pPr>
        <w:pBdr>
          <w:top w:val="nil"/>
          <w:left w:val="nil"/>
          <w:bottom w:val="nil"/>
          <w:right w:val="nil"/>
          <w:between w:val="nil"/>
        </w:pBdr>
        <w:rPr>
          <w:rFonts w:ascii="Times New Roman" w:eastAsia="Times New Roman" w:hAnsi="Times New Roman" w:cs="Times New Roman"/>
          <w:color w:val="000000"/>
          <w:sz w:val="22"/>
          <w:szCs w:val="22"/>
        </w:rPr>
      </w:pPr>
    </w:p>
    <w:tbl>
      <w:tblPr>
        <w:tblStyle w:val="a"/>
        <w:tblW w:w="10422"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45"/>
        <w:gridCol w:w="7734"/>
        <w:gridCol w:w="1343"/>
      </w:tblGrid>
      <w:tr w:rsidR="003D043C" w14:paraId="19E0D111" w14:textId="77777777">
        <w:trPr>
          <w:jc w:val="center"/>
        </w:trPr>
        <w:tc>
          <w:tcPr>
            <w:tcW w:w="1345" w:type="dxa"/>
            <w:shd w:val="clear" w:color="auto" w:fill="auto"/>
            <w:tcMar>
              <w:top w:w="0" w:type="dxa"/>
              <w:left w:w="108" w:type="dxa"/>
              <w:bottom w:w="0" w:type="dxa"/>
              <w:right w:w="108" w:type="dxa"/>
            </w:tcMar>
          </w:tcPr>
          <w:p w14:paraId="067DFA01" w14:textId="77777777" w:rsidR="003D043C" w:rsidRDefault="00000000">
            <w:pPr>
              <w:pBdr>
                <w:top w:val="nil"/>
                <w:left w:val="nil"/>
                <w:bottom w:val="nil"/>
                <w:right w:val="nil"/>
                <w:between w:val="nil"/>
              </w:pBdr>
              <w:spacing w:before="120"/>
              <w:jc w:val="center"/>
              <w:rPr>
                <w:rFonts w:ascii="Times New Roman" w:eastAsia="Times New Roman" w:hAnsi="Times New Roman" w:cs="Times New Roman"/>
                <w:color w:val="000000"/>
                <w:sz w:val="22"/>
                <w:szCs w:val="22"/>
              </w:rPr>
            </w:pPr>
            <w:r>
              <w:rPr>
                <w:rFonts w:ascii="Times New Roman" w:eastAsia="Times New Roman" w:hAnsi="Times New Roman" w:cs="Times New Roman"/>
                <w:noProof/>
                <w:color w:val="000000"/>
                <w:sz w:val="22"/>
                <w:szCs w:val="22"/>
              </w:rPr>
              <w:drawing>
                <wp:inline distT="0" distB="0" distL="114300" distR="114300" wp14:anchorId="2692F540" wp14:editId="6ED76473">
                  <wp:extent cx="504825" cy="521399"/>
                  <wp:effectExtent l="0" t="0" r="0" b="0"/>
                  <wp:docPr id="1" name="image1.png" descr="REPUBBLICA ITALIANA"/>
                  <wp:cNvGraphicFramePr/>
                  <a:graphic xmlns:a="http://schemas.openxmlformats.org/drawingml/2006/main">
                    <a:graphicData uri="http://schemas.openxmlformats.org/drawingml/2006/picture">
                      <pic:pic xmlns:pic="http://schemas.openxmlformats.org/drawingml/2006/picture">
                        <pic:nvPicPr>
                          <pic:cNvPr id="0" name="image1.png" descr="REPUBBLICA ITALIANA"/>
                          <pic:cNvPicPr preferRelativeResize="0"/>
                        </pic:nvPicPr>
                        <pic:blipFill>
                          <a:blip r:embed="rId7"/>
                          <a:srcRect/>
                          <a:stretch>
                            <a:fillRect/>
                          </a:stretch>
                        </pic:blipFill>
                        <pic:spPr>
                          <a:xfrm>
                            <a:off x="0" y="0"/>
                            <a:ext cx="504825" cy="521399"/>
                          </a:xfrm>
                          <a:prstGeom prst="rect">
                            <a:avLst/>
                          </a:prstGeom>
                          <a:ln/>
                        </pic:spPr>
                      </pic:pic>
                    </a:graphicData>
                  </a:graphic>
                </wp:inline>
              </w:drawing>
            </w:r>
          </w:p>
        </w:tc>
        <w:tc>
          <w:tcPr>
            <w:tcW w:w="7734" w:type="dxa"/>
            <w:shd w:val="clear" w:color="auto" w:fill="auto"/>
            <w:tcMar>
              <w:top w:w="0" w:type="dxa"/>
              <w:left w:w="0" w:type="dxa"/>
              <w:bottom w:w="0" w:type="dxa"/>
              <w:right w:w="0" w:type="dxa"/>
            </w:tcMar>
          </w:tcPr>
          <w:p w14:paraId="29ECAC24" w14:textId="77777777" w:rsidR="003D043C" w:rsidRDefault="00000000">
            <w:pPr>
              <w:pBdr>
                <w:top w:val="nil"/>
                <w:left w:val="nil"/>
                <w:bottom w:val="nil"/>
                <w:right w:val="nil"/>
                <w:between w:val="nil"/>
              </w:pBdr>
              <w:spacing w:before="120"/>
              <w:jc w:val="center"/>
              <w:rPr>
                <w:rFonts w:ascii="Arial" w:eastAsia="Arial" w:hAnsi="Arial" w:cs="Arial"/>
                <w:i/>
                <w:color w:val="000000"/>
                <w:sz w:val="24"/>
                <w:szCs w:val="24"/>
              </w:rPr>
            </w:pPr>
            <w:r>
              <w:rPr>
                <w:rFonts w:ascii="Arial" w:eastAsia="Arial" w:hAnsi="Arial" w:cs="Arial"/>
                <w:i/>
                <w:color w:val="000000"/>
                <w:sz w:val="24"/>
                <w:szCs w:val="24"/>
              </w:rPr>
              <w:t>Ministero dell’Istruzione, dell’Università e della Ricerca</w:t>
            </w:r>
          </w:p>
          <w:p w14:paraId="7794A842" w14:textId="77777777" w:rsidR="003D043C" w:rsidRDefault="00000000">
            <w:pPr>
              <w:pBdr>
                <w:top w:val="nil"/>
                <w:left w:val="nil"/>
                <w:bottom w:val="nil"/>
                <w:right w:val="nil"/>
                <w:between w:val="nil"/>
              </w:pBdr>
              <w:jc w:val="center"/>
              <w:rPr>
                <w:rFonts w:ascii="Times New Roman" w:eastAsia="Times New Roman" w:hAnsi="Times New Roman" w:cs="Times New Roman"/>
                <w:sz w:val="32"/>
                <w:szCs w:val="32"/>
              </w:rPr>
            </w:pPr>
            <w:r>
              <w:rPr>
                <w:rFonts w:ascii="Times New Roman" w:eastAsia="Times New Roman" w:hAnsi="Times New Roman" w:cs="Times New Roman"/>
                <w:sz w:val="32"/>
                <w:szCs w:val="32"/>
              </w:rPr>
              <w:t xml:space="preserve">Istituto Comprensivo Statale “Don Paolo </w:t>
            </w:r>
            <w:proofErr w:type="spellStart"/>
            <w:r>
              <w:rPr>
                <w:rFonts w:ascii="Times New Roman" w:eastAsia="Times New Roman" w:hAnsi="Times New Roman" w:cs="Times New Roman"/>
                <w:sz w:val="32"/>
                <w:szCs w:val="32"/>
              </w:rPr>
              <w:t>Galliero</w:t>
            </w:r>
            <w:proofErr w:type="spellEnd"/>
            <w:r>
              <w:rPr>
                <w:rFonts w:ascii="Times New Roman" w:eastAsia="Times New Roman" w:hAnsi="Times New Roman" w:cs="Times New Roman"/>
                <w:sz w:val="32"/>
                <w:szCs w:val="32"/>
              </w:rPr>
              <w:t>”</w:t>
            </w:r>
          </w:p>
          <w:p w14:paraId="1D07DB3F" w14:textId="77777777" w:rsidR="003D043C" w:rsidRDefault="00000000">
            <w:pPr>
              <w:pBdr>
                <w:top w:val="nil"/>
                <w:left w:val="nil"/>
                <w:bottom w:val="nil"/>
                <w:right w:val="nil"/>
                <w:between w:val="nil"/>
              </w:pBdr>
              <w:jc w:val="center"/>
              <w:rPr>
                <w:rFonts w:ascii="Times New Roman" w:eastAsia="Times New Roman" w:hAnsi="Times New Roman" w:cs="Times New Roman"/>
                <w:i/>
                <w:color w:val="000000"/>
              </w:rPr>
            </w:pPr>
            <w:r>
              <w:rPr>
                <w:rFonts w:ascii="Times New Roman" w:eastAsia="Times New Roman" w:hAnsi="Times New Roman" w:cs="Times New Roman"/>
                <w:i/>
                <w:color w:val="000000"/>
              </w:rPr>
              <w:t xml:space="preserve">Via G. Deledda, 6 – 35020 TRIBANO (PD) - Tel. 049/5342063 – fax 049/5342063 – </w:t>
            </w:r>
          </w:p>
          <w:p w14:paraId="5172CFAF" w14:textId="77777777" w:rsidR="003D043C" w:rsidRDefault="00000000">
            <w:pPr>
              <w:pBdr>
                <w:top w:val="nil"/>
                <w:left w:val="nil"/>
                <w:bottom w:val="nil"/>
                <w:right w:val="nil"/>
                <w:between w:val="nil"/>
              </w:pBdr>
              <w:jc w:val="center"/>
              <w:rPr>
                <w:rFonts w:ascii="Times New Roman" w:eastAsia="Times New Roman" w:hAnsi="Times New Roman" w:cs="Times New Roman"/>
                <w:i/>
                <w:color w:val="000000"/>
              </w:rPr>
            </w:pPr>
            <w:r>
              <w:rPr>
                <w:rFonts w:ascii="Times New Roman" w:eastAsia="Times New Roman" w:hAnsi="Times New Roman" w:cs="Times New Roman"/>
                <w:i/>
                <w:color w:val="000000"/>
              </w:rPr>
              <w:lastRenderedPageBreak/>
              <w:t>con sezioni associate di Pozzonovo e San Pietro Viminario</w:t>
            </w:r>
          </w:p>
          <w:p w14:paraId="3C965793" w14:textId="77777777" w:rsidR="003D043C" w:rsidRDefault="00000000">
            <w:pPr>
              <w:pBdr>
                <w:top w:val="nil"/>
                <w:left w:val="nil"/>
                <w:bottom w:val="nil"/>
                <w:right w:val="nil"/>
                <w:between w:val="nil"/>
              </w:pBdr>
              <w:jc w:val="center"/>
              <w:rPr>
                <w:rFonts w:ascii="Times New Roman" w:eastAsia="Times New Roman" w:hAnsi="Times New Roman" w:cs="Times New Roman"/>
                <w:i/>
                <w:color w:val="000000"/>
              </w:rPr>
            </w:pPr>
            <w:r>
              <w:rPr>
                <w:rFonts w:ascii="Times New Roman" w:eastAsia="Times New Roman" w:hAnsi="Times New Roman" w:cs="Times New Roman"/>
                <w:i/>
                <w:color w:val="000000"/>
              </w:rPr>
              <w:t xml:space="preserve">Email: </w:t>
            </w:r>
            <w:hyperlink r:id="rId8">
              <w:r>
                <w:rPr>
                  <w:rFonts w:ascii="Times New Roman" w:eastAsia="Times New Roman" w:hAnsi="Times New Roman" w:cs="Times New Roman"/>
                  <w:i/>
                  <w:color w:val="0563C1"/>
                  <w:u w:val="single"/>
                </w:rPr>
                <w:t>pdic82200e@istruzione.it</w:t>
              </w:r>
            </w:hyperlink>
            <w:r>
              <w:rPr>
                <w:rFonts w:ascii="Times New Roman" w:eastAsia="Times New Roman" w:hAnsi="Times New Roman" w:cs="Times New Roman"/>
                <w:i/>
                <w:color w:val="000000"/>
              </w:rPr>
              <w:t xml:space="preserve">  -  Sito internet: </w:t>
            </w:r>
            <w:hyperlink r:id="rId9">
              <w:r>
                <w:rPr>
                  <w:rFonts w:ascii="Times New Roman" w:eastAsia="Times New Roman" w:hAnsi="Times New Roman" w:cs="Times New Roman"/>
                  <w:i/>
                  <w:color w:val="0563C1"/>
                  <w:u w:val="single"/>
                </w:rPr>
                <w:t>http://www.ictribano.gov.it/</w:t>
              </w:r>
            </w:hyperlink>
            <w:r>
              <w:rPr>
                <w:rFonts w:ascii="Times New Roman" w:eastAsia="Times New Roman" w:hAnsi="Times New Roman" w:cs="Times New Roman"/>
                <w:i/>
                <w:color w:val="000000"/>
              </w:rPr>
              <w:t xml:space="preserve"> </w:t>
            </w:r>
          </w:p>
        </w:tc>
        <w:tc>
          <w:tcPr>
            <w:tcW w:w="1343" w:type="dxa"/>
            <w:shd w:val="clear" w:color="auto" w:fill="auto"/>
            <w:tcMar>
              <w:top w:w="0" w:type="dxa"/>
              <w:left w:w="108" w:type="dxa"/>
              <w:bottom w:w="0" w:type="dxa"/>
              <w:right w:w="108" w:type="dxa"/>
            </w:tcMar>
          </w:tcPr>
          <w:p w14:paraId="6EAA6490" w14:textId="77777777" w:rsidR="003D043C" w:rsidRDefault="00000000">
            <w:pPr>
              <w:pBdr>
                <w:top w:val="nil"/>
                <w:left w:val="nil"/>
                <w:bottom w:val="nil"/>
                <w:right w:val="nil"/>
                <w:between w:val="nil"/>
              </w:pBdr>
              <w:jc w:val="center"/>
              <w:rPr>
                <w:rFonts w:ascii="Times New Roman" w:eastAsia="Times New Roman" w:hAnsi="Times New Roman" w:cs="Times New Roman"/>
                <w:i/>
                <w:color w:val="000000"/>
              </w:rPr>
            </w:pPr>
            <w:r>
              <w:rPr>
                <w:noProof/>
              </w:rPr>
              <w:lastRenderedPageBreak/>
              <w:drawing>
                <wp:anchor distT="0" distB="0" distL="114300" distR="114300" simplePos="0" relativeHeight="251658240" behindDoc="0" locked="0" layoutInCell="1" hidden="0" allowOverlap="1" wp14:anchorId="58358590" wp14:editId="1851D3D6">
                  <wp:simplePos x="0" y="0"/>
                  <wp:positionH relativeFrom="column">
                    <wp:posOffset>240665</wp:posOffset>
                  </wp:positionH>
                  <wp:positionV relativeFrom="paragraph">
                    <wp:posOffset>64770</wp:posOffset>
                  </wp:positionV>
                  <wp:extent cx="573405" cy="573405"/>
                  <wp:effectExtent l="0" t="0" r="0" b="0"/>
                  <wp:wrapNone/>
                  <wp:docPr id="2" name="image2.png" descr="LOGO ISTITUTO COMPRENSIVO TRIBANO -2004"/>
                  <wp:cNvGraphicFramePr/>
                  <a:graphic xmlns:a="http://schemas.openxmlformats.org/drawingml/2006/main">
                    <a:graphicData uri="http://schemas.openxmlformats.org/drawingml/2006/picture">
                      <pic:pic xmlns:pic="http://schemas.openxmlformats.org/drawingml/2006/picture">
                        <pic:nvPicPr>
                          <pic:cNvPr id="0" name="image2.png" descr="LOGO ISTITUTO COMPRENSIVO TRIBANO -2004"/>
                          <pic:cNvPicPr preferRelativeResize="0"/>
                        </pic:nvPicPr>
                        <pic:blipFill>
                          <a:blip r:embed="rId10"/>
                          <a:srcRect/>
                          <a:stretch>
                            <a:fillRect/>
                          </a:stretch>
                        </pic:blipFill>
                        <pic:spPr>
                          <a:xfrm>
                            <a:off x="0" y="0"/>
                            <a:ext cx="573405" cy="573405"/>
                          </a:xfrm>
                          <a:prstGeom prst="rect">
                            <a:avLst/>
                          </a:prstGeom>
                          <a:ln/>
                        </pic:spPr>
                      </pic:pic>
                    </a:graphicData>
                  </a:graphic>
                </wp:anchor>
              </w:drawing>
            </w:r>
          </w:p>
        </w:tc>
      </w:tr>
    </w:tbl>
    <w:p w14:paraId="60C12A41" w14:textId="77777777" w:rsidR="003D043C" w:rsidRDefault="003D043C">
      <w:pPr>
        <w:widowControl w:val="0"/>
        <w:pBdr>
          <w:top w:val="nil"/>
          <w:left w:val="nil"/>
          <w:bottom w:val="nil"/>
          <w:right w:val="nil"/>
          <w:between w:val="nil"/>
        </w:pBdr>
        <w:jc w:val="both"/>
        <w:rPr>
          <w:rFonts w:ascii="Times New Roman" w:eastAsia="Times New Roman" w:hAnsi="Times New Roman" w:cs="Times New Roman"/>
          <w:i/>
          <w:color w:val="000000"/>
        </w:rPr>
      </w:pPr>
    </w:p>
    <w:p w14:paraId="6D7ED87A" w14:textId="77777777" w:rsidR="003D043C" w:rsidRDefault="003D043C">
      <w:pPr>
        <w:pBdr>
          <w:top w:val="nil"/>
          <w:left w:val="nil"/>
          <w:bottom w:val="nil"/>
          <w:right w:val="nil"/>
          <w:between w:val="nil"/>
        </w:pBdr>
        <w:jc w:val="center"/>
        <w:rPr>
          <w:rFonts w:ascii="Times New Roman" w:eastAsia="Times New Roman" w:hAnsi="Times New Roman" w:cs="Times New Roman"/>
          <w:i/>
          <w:color w:val="000000"/>
        </w:rPr>
      </w:pPr>
    </w:p>
    <w:p w14:paraId="3643AA7F" w14:textId="77777777" w:rsidR="003D043C" w:rsidRDefault="00000000">
      <w:pPr>
        <w:pBdr>
          <w:top w:val="nil"/>
          <w:left w:val="nil"/>
          <w:bottom w:val="nil"/>
          <w:right w:val="nil"/>
          <w:between w:val="nil"/>
        </w:pBdr>
        <w:rPr>
          <w:rFonts w:ascii="Times New Roman" w:eastAsia="Times New Roman" w:hAnsi="Times New Roman" w:cs="Times New Roman"/>
          <w:b/>
        </w:rPr>
      </w:pPr>
      <w:r>
        <w:rPr>
          <w:rFonts w:ascii="Times New Roman" w:eastAsia="Times New Roman" w:hAnsi="Times New Roman" w:cs="Times New Roman"/>
          <w:b/>
        </w:rPr>
        <w:t>DICHIARAZIONE DI CONSENSO (Ai sensi dell’art. 7 del GDPR 2016/679 e della normativa nazionale vigente)</w:t>
      </w:r>
    </w:p>
    <w:p w14:paraId="5CF08C72" w14:textId="77777777" w:rsidR="003D043C" w:rsidRDefault="003D043C">
      <w:pPr>
        <w:widowControl w:val="0"/>
        <w:pBdr>
          <w:top w:val="nil"/>
          <w:left w:val="nil"/>
          <w:bottom w:val="nil"/>
          <w:right w:val="nil"/>
          <w:between w:val="nil"/>
        </w:pBdr>
        <w:ind w:right="85"/>
        <w:jc w:val="both"/>
        <w:rPr>
          <w:rFonts w:ascii="Times New Roman" w:eastAsia="Times New Roman" w:hAnsi="Times New Roman" w:cs="Times New Roman"/>
          <w:b/>
        </w:rPr>
      </w:pPr>
    </w:p>
    <w:p w14:paraId="1348E81B" w14:textId="77777777" w:rsidR="003D043C" w:rsidRDefault="00000000">
      <w:pPr>
        <w:widowControl w:val="0"/>
        <w:pBdr>
          <w:top w:val="nil"/>
          <w:left w:val="nil"/>
          <w:bottom w:val="nil"/>
          <w:right w:val="nil"/>
          <w:between w:val="nil"/>
        </w:pBdr>
        <w:tabs>
          <w:tab w:val="left" w:pos="6345"/>
          <w:tab w:val="left" w:pos="6372"/>
          <w:tab w:val="left" w:pos="7395"/>
          <w:tab w:val="left" w:pos="7788"/>
          <w:tab w:val="left" w:pos="8535"/>
        </w:tabs>
        <w:rPr>
          <w:rFonts w:ascii="Times New Roman" w:eastAsia="Times New Roman" w:hAnsi="Times New Roman" w:cs="Times New Roman"/>
        </w:rPr>
      </w:pPr>
      <w:r>
        <w:rPr>
          <w:rFonts w:ascii="Times New Roman" w:eastAsia="Times New Roman" w:hAnsi="Times New Roman" w:cs="Times New Roman"/>
        </w:rPr>
        <w:t>Il/La sottoscritto/a</w:t>
      </w:r>
      <w:r>
        <w:rPr>
          <w:rFonts w:ascii="Times New Roman" w:eastAsia="Times New Roman" w:hAnsi="Times New Roman" w:cs="Times New Roman"/>
          <w:b/>
        </w:rPr>
        <w:t xml:space="preserve"> </w:t>
      </w:r>
      <w:r>
        <w:rPr>
          <w:rFonts w:ascii="Times New Roman" w:eastAsia="Times New Roman" w:hAnsi="Times New Roman" w:cs="Times New Roman"/>
        </w:rPr>
        <w:t>________________________________________________________________________</w:t>
      </w:r>
    </w:p>
    <w:p w14:paraId="6EFCFC7E" w14:textId="77777777" w:rsidR="003D043C" w:rsidRDefault="00000000">
      <w:pPr>
        <w:widowControl w:val="0"/>
        <w:pBdr>
          <w:top w:val="nil"/>
          <w:left w:val="nil"/>
          <w:bottom w:val="nil"/>
          <w:right w:val="nil"/>
          <w:between w:val="nil"/>
        </w:pBdr>
        <w:tabs>
          <w:tab w:val="left" w:pos="6345"/>
          <w:tab w:val="left" w:pos="6372"/>
          <w:tab w:val="left" w:pos="7395"/>
          <w:tab w:val="left" w:pos="7788"/>
          <w:tab w:val="left" w:pos="8535"/>
        </w:tabs>
        <w:spacing w:after="120"/>
        <w:rPr>
          <w:rFonts w:ascii="Times New Roman" w:eastAsia="Times New Roman" w:hAnsi="Times New Roman" w:cs="Times New Roman"/>
          <w:i/>
        </w:rPr>
      </w:pPr>
      <w:r>
        <w:rPr>
          <w:rFonts w:ascii="Times New Roman" w:eastAsia="Times New Roman" w:hAnsi="Times New Roman" w:cs="Times New Roman"/>
          <w:i/>
        </w:rPr>
        <w:t xml:space="preserve">                                                                                          (cognome e nome)</w:t>
      </w:r>
    </w:p>
    <w:p w14:paraId="7A6F5FD0" w14:textId="77777777" w:rsidR="003D043C" w:rsidRDefault="00000000">
      <w:pPr>
        <w:widowControl w:val="0"/>
        <w:pBdr>
          <w:top w:val="nil"/>
          <w:left w:val="nil"/>
          <w:bottom w:val="nil"/>
          <w:right w:val="nil"/>
          <w:between w:val="nil"/>
        </w:pBdr>
        <w:tabs>
          <w:tab w:val="left" w:pos="6345"/>
          <w:tab w:val="left" w:pos="6372"/>
          <w:tab w:val="left" w:pos="7395"/>
          <w:tab w:val="left" w:pos="7788"/>
          <w:tab w:val="left" w:pos="8535"/>
        </w:tabs>
        <w:rPr>
          <w:rFonts w:ascii="Times New Roman" w:eastAsia="Times New Roman" w:hAnsi="Times New Roman" w:cs="Times New Roman"/>
        </w:rPr>
      </w:pPr>
      <w:r>
        <w:rPr>
          <w:rFonts w:ascii="Times New Roman" w:eastAsia="Times New Roman" w:hAnsi="Times New Roman" w:cs="Times New Roman"/>
        </w:rPr>
        <w:t xml:space="preserve">       Genitore          rappresentante legale           tutore          curatore          amministratore di sostegno   </w:t>
      </w:r>
    </w:p>
    <w:p w14:paraId="1DBB9A16" w14:textId="77777777" w:rsidR="003D043C" w:rsidRDefault="00000000">
      <w:pPr>
        <w:widowControl w:val="0"/>
        <w:pBdr>
          <w:top w:val="nil"/>
          <w:left w:val="nil"/>
          <w:bottom w:val="nil"/>
          <w:right w:val="nil"/>
          <w:between w:val="nil"/>
        </w:pBdr>
        <w:tabs>
          <w:tab w:val="left" w:pos="6345"/>
          <w:tab w:val="left" w:pos="6372"/>
          <w:tab w:val="left" w:pos="7395"/>
          <w:tab w:val="left" w:pos="7788"/>
          <w:tab w:val="left" w:pos="8535"/>
        </w:tabs>
        <w:rPr>
          <w:rFonts w:ascii="Times New Roman" w:eastAsia="Times New Roman" w:hAnsi="Times New Roman" w:cs="Times New Roman"/>
        </w:rPr>
      </w:pPr>
      <w:r>
        <w:rPr>
          <w:rFonts w:ascii="Times New Roman" w:eastAsia="Times New Roman" w:hAnsi="Times New Roman" w:cs="Times New Roman"/>
        </w:rPr>
        <w:t>E</w:t>
      </w:r>
    </w:p>
    <w:p w14:paraId="41130AA5" w14:textId="77777777" w:rsidR="003D043C" w:rsidRDefault="00000000">
      <w:pPr>
        <w:widowControl w:val="0"/>
        <w:pBdr>
          <w:top w:val="nil"/>
          <w:left w:val="nil"/>
          <w:bottom w:val="nil"/>
          <w:right w:val="nil"/>
          <w:between w:val="nil"/>
        </w:pBdr>
        <w:tabs>
          <w:tab w:val="left" w:pos="6345"/>
          <w:tab w:val="left" w:pos="6372"/>
          <w:tab w:val="left" w:pos="7395"/>
          <w:tab w:val="left" w:pos="7788"/>
          <w:tab w:val="left" w:pos="8535"/>
        </w:tabs>
        <w:rPr>
          <w:rFonts w:ascii="Times New Roman" w:eastAsia="Times New Roman" w:hAnsi="Times New Roman" w:cs="Times New Roman"/>
        </w:rPr>
      </w:pPr>
      <w:r>
        <w:rPr>
          <w:rFonts w:ascii="Times New Roman" w:eastAsia="Times New Roman" w:hAnsi="Times New Roman" w:cs="Times New Roman"/>
        </w:rPr>
        <w:t>Il/La sottoscritto/a</w:t>
      </w:r>
      <w:r>
        <w:rPr>
          <w:rFonts w:ascii="Times New Roman" w:eastAsia="Times New Roman" w:hAnsi="Times New Roman" w:cs="Times New Roman"/>
          <w:b/>
        </w:rPr>
        <w:t xml:space="preserve"> </w:t>
      </w:r>
      <w:r>
        <w:rPr>
          <w:rFonts w:ascii="Times New Roman" w:eastAsia="Times New Roman" w:hAnsi="Times New Roman" w:cs="Times New Roman"/>
        </w:rPr>
        <w:t>________________________________________________________________________</w:t>
      </w:r>
    </w:p>
    <w:p w14:paraId="128C2ED1" w14:textId="77777777" w:rsidR="003D043C" w:rsidRDefault="00000000">
      <w:pPr>
        <w:widowControl w:val="0"/>
        <w:pBdr>
          <w:top w:val="nil"/>
          <w:left w:val="nil"/>
          <w:bottom w:val="nil"/>
          <w:right w:val="nil"/>
          <w:between w:val="nil"/>
        </w:pBdr>
        <w:tabs>
          <w:tab w:val="left" w:pos="6345"/>
          <w:tab w:val="left" w:pos="6372"/>
          <w:tab w:val="left" w:pos="7395"/>
          <w:tab w:val="left" w:pos="7788"/>
          <w:tab w:val="left" w:pos="8535"/>
        </w:tabs>
        <w:spacing w:after="120"/>
        <w:rPr>
          <w:rFonts w:ascii="Times New Roman" w:eastAsia="Times New Roman" w:hAnsi="Times New Roman" w:cs="Times New Roman"/>
          <w:i/>
        </w:rPr>
      </w:pPr>
      <w:r>
        <w:rPr>
          <w:rFonts w:ascii="Times New Roman" w:eastAsia="Times New Roman" w:hAnsi="Times New Roman" w:cs="Times New Roman"/>
          <w:i/>
        </w:rPr>
        <w:t xml:space="preserve">                                                                               (cognome e nome)</w:t>
      </w:r>
    </w:p>
    <w:p w14:paraId="26ECB75B" w14:textId="77777777" w:rsidR="003D043C" w:rsidRDefault="00000000">
      <w:pPr>
        <w:widowControl w:val="0"/>
        <w:pBdr>
          <w:top w:val="nil"/>
          <w:left w:val="nil"/>
          <w:bottom w:val="nil"/>
          <w:right w:val="nil"/>
          <w:between w:val="nil"/>
        </w:pBdr>
        <w:tabs>
          <w:tab w:val="left" w:pos="6345"/>
          <w:tab w:val="left" w:pos="6372"/>
          <w:tab w:val="left" w:pos="7395"/>
          <w:tab w:val="left" w:pos="7788"/>
          <w:tab w:val="left" w:pos="8535"/>
        </w:tabs>
        <w:rPr>
          <w:rFonts w:ascii="Times New Roman" w:eastAsia="Times New Roman" w:hAnsi="Times New Roman" w:cs="Times New Roman"/>
        </w:rPr>
      </w:pPr>
      <w:r>
        <w:rPr>
          <w:rFonts w:ascii="Times New Roman" w:eastAsia="Times New Roman" w:hAnsi="Times New Roman" w:cs="Times New Roman"/>
        </w:rPr>
        <w:t xml:space="preserve">       Genitore          rappresentante legale           tutore          curatore          amministratore di sostegno   </w:t>
      </w:r>
    </w:p>
    <w:p w14:paraId="6242F712" w14:textId="77777777" w:rsidR="003D043C" w:rsidRDefault="003D043C">
      <w:pPr>
        <w:widowControl w:val="0"/>
        <w:pBdr>
          <w:top w:val="nil"/>
          <w:left w:val="nil"/>
          <w:bottom w:val="nil"/>
          <w:right w:val="nil"/>
          <w:between w:val="nil"/>
        </w:pBdr>
        <w:rPr>
          <w:rFonts w:ascii="Times New Roman" w:eastAsia="Times New Roman" w:hAnsi="Times New Roman" w:cs="Times New Roman"/>
        </w:rPr>
      </w:pPr>
    </w:p>
    <w:p w14:paraId="3E0D65A6" w14:textId="77777777" w:rsidR="003D043C" w:rsidRDefault="00000000">
      <w:pPr>
        <w:widowControl w:val="0"/>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dell’alunno/a _____________________________________________________________________________________________</w:t>
      </w:r>
    </w:p>
    <w:p w14:paraId="230171AA" w14:textId="77777777" w:rsidR="003D043C" w:rsidRDefault="00000000">
      <w:pPr>
        <w:widowControl w:val="0"/>
        <w:pBdr>
          <w:top w:val="nil"/>
          <w:left w:val="nil"/>
          <w:bottom w:val="nil"/>
          <w:right w:val="nil"/>
          <w:between w:val="nil"/>
        </w:pBdr>
        <w:tabs>
          <w:tab w:val="center" w:pos="5954"/>
          <w:tab w:val="left" w:pos="6345"/>
          <w:tab w:val="left" w:pos="6372"/>
          <w:tab w:val="left" w:pos="7395"/>
          <w:tab w:val="left" w:pos="7788"/>
          <w:tab w:val="left" w:pos="8535"/>
        </w:tabs>
        <w:rPr>
          <w:rFonts w:ascii="Times New Roman" w:eastAsia="Times New Roman" w:hAnsi="Times New Roman" w:cs="Times New Roman"/>
          <w:i/>
        </w:rPr>
      </w:pPr>
      <w:r>
        <w:rPr>
          <w:rFonts w:ascii="Times New Roman" w:eastAsia="Times New Roman" w:hAnsi="Times New Roman" w:cs="Times New Roman"/>
          <w:i/>
        </w:rPr>
        <w:t xml:space="preserve">                                                                                         (cognome e nome)</w:t>
      </w:r>
    </w:p>
    <w:p w14:paraId="097250DE" w14:textId="77777777" w:rsidR="003D043C" w:rsidRDefault="003D043C">
      <w:pPr>
        <w:pBdr>
          <w:top w:val="nil"/>
          <w:left w:val="nil"/>
          <w:bottom w:val="nil"/>
          <w:right w:val="nil"/>
          <w:between w:val="nil"/>
        </w:pBdr>
        <w:jc w:val="both"/>
        <w:rPr>
          <w:rFonts w:ascii="Times New Roman" w:eastAsia="Times New Roman" w:hAnsi="Times New Roman" w:cs="Times New Roman"/>
          <w:i/>
        </w:rPr>
      </w:pPr>
    </w:p>
    <w:p w14:paraId="0194FA6B" w14:textId="77777777" w:rsidR="003D043C" w:rsidRDefault="00000000">
      <w:pPr>
        <w:pBdr>
          <w:top w:val="nil"/>
          <w:left w:val="nil"/>
          <w:bottom w:val="nil"/>
          <w:right w:val="nil"/>
          <w:between w:val="nil"/>
        </w:pBdr>
        <w:jc w:val="center"/>
        <w:rPr>
          <w:rFonts w:ascii="Times New Roman" w:eastAsia="Times New Roman" w:hAnsi="Times New Roman" w:cs="Times New Roman"/>
          <w:b/>
        </w:rPr>
      </w:pPr>
      <w:r>
        <w:rPr>
          <w:rFonts w:ascii="Times New Roman" w:eastAsia="Times New Roman" w:hAnsi="Times New Roman" w:cs="Times New Roman"/>
          <w:b/>
        </w:rPr>
        <w:t>DICHIARA</w:t>
      </w:r>
    </w:p>
    <w:p w14:paraId="4B577CF7" w14:textId="77777777" w:rsidR="003D043C" w:rsidRDefault="00000000">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 xml:space="preserve">di aver ricevuto completa informativa ai sensi degli art. 13 e 14 del GDPR 2016/679 e della normativa nazionale vigente, ed esprime il proprio </w:t>
      </w:r>
    </w:p>
    <w:p w14:paraId="7661DC01" w14:textId="77777777" w:rsidR="003D043C" w:rsidRDefault="003D043C">
      <w:pPr>
        <w:pBdr>
          <w:top w:val="nil"/>
          <w:left w:val="nil"/>
          <w:bottom w:val="nil"/>
          <w:right w:val="nil"/>
          <w:between w:val="nil"/>
        </w:pBdr>
        <w:jc w:val="both"/>
        <w:rPr>
          <w:rFonts w:ascii="Times New Roman" w:eastAsia="Times New Roman" w:hAnsi="Times New Roman" w:cs="Times New Roman"/>
        </w:rPr>
      </w:pPr>
    </w:p>
    <w:p w14:paraId="23421A96" w14:textId="77777777" w:rsidR="003D043C" w:rsidRDefault="00000000">
      <w:pPr>
        <w:pBdr>
          <w:top w:val="nil"/>
          <w:left w:val="nil"/>
          <w:bottom w:val="nil"/>
          <w:right w:val="nil"/>
          <w:between w:val="nil"/>
        </w:pBdr>
        <w:ind w:left="1416" w:firstLine="707"/>
        <w:jc w:val="both"/>
        <w:rPr>
          <w:rFonts w:ascii="Times New Roman" w:eastAsia="Times New Roman" w:hAnsi="Times New Roman" w:cs="Times New Roman"/>
        </w:rPr>
      </w:pPr>
      <w:r>
        <w:rPr>
          <w:rFonts w:ascii="Times New Roman" w:eastAsia="Times New Roman" w:hAnsi="Times New Roman" w:cs="Times New Roman"/>
        </w:rPr>
        <w:t xml:space="preserve">       CONSENSO</w:t>
      </w:r>
      <w:r>
        <w:rPr>
          <w:rFonts w:ascii="Times New Roman" w:eastAsia="Times New Roman" w:hAnsi="Times New Roman" w:cs="Times New Roman"/>
        </w:rPr>
        <w:tab/>
        <w:t xml:space="preserve">                        </w:t>
      </w:r>
      <w:r>
        <w:rPr>
          <w:rFonts w:ascii="Times New Roman" w:eastAsia="Times New Roman" w:hAnsi="Times New Roman" w:cs="Times New Roman"/>
        </w:rPr>
        <w:tab/>
      </w:r>
      <w:r>
        <w:rPr>
          <w:rFonts w:ascii="Times New Roman" w:eastAsia="Times New Roman" w:hAnsi="Times New Roman" w:cs="Times New Roman"/>
        </w:rPr>
        <w:tab/>
        <w:t>NON CONSENSO</w:t>
      </w:r>
    </w:p>
    <w:p w14:paraId="3A02A8A9" w14:textId="77777777" w:rsidR="003D043C" w:rsidRDefault="003D043C">
      <w:pPr>
        <w:pBdr>
          <w:top w:val="nil"/>
          <w:left w:val="nil"/>
          <w:bottom w:val="nil"/>
          <w:right w:val="nil"/>
          <w:between w:val="nil"/>
        </w:pBdr>
        <w:jc w:val="both"/>
        <w:rPr>
          <w:rFonts w:ascii="Times New Roman" w:eastAsia="Times New Roman" w:hAnsi="Times New Roman" w:cs="Times New Roman"/>
        </w:rPr>
      </w:pPr>
    </w:p>
    <w:p w14:paraId="130D2FC4" w14:textId="77777777" w:rsidR="003D043C" w:rsidRDefault="00000000">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 xml:space="preserve">al trattamento dei propri dati qualificati come personali dalla citata Legge e nei limiti, per le finalità e per la durata precisati nell’informativa, riconoscendo che le immagini/riprese rimangano di proprietà dell’Istituto Comprensivo Don Paolo </w:t>
      </w:r>
      <w:proofErr w:type="spellStart"/>
      <w:r>
        <w:rPr>
          <w:rFonts w:ascii="Times New Roman" w:eastAsia="Times New Roman" w:hAnsi="Times New Roman" w:cs="Times New Roman"/>
        </w:rPr>
        <w:t>Galliero</w:t>
      </w:r>
      <w:proofErr w:type="spellEnd"/>
      <w:r>
        <w:rPr>
          <w:rFonts w:ascii="Times New Roman" w:eastAsia="Times New Roman" w:hAnsi="Times New Roman" w:cs="Times New Roman"/>
          <w:b/>
        </w:rPr>
        <w:t xml:space="preserve">, </w:t>
      </w:r>
      <w:r>
        <w:rPr>
          <w:rFonts w:ascii="Times New Roman" w:eastAsia="Times New Roman" w:hAnsi="Times New Roman" w:cs="Times New Roman"/>
        </w:rPr>
        <w:t xml:space="preserve">autorizzando ogni forma di pubblicazione e di utilizzazione, limitatamente per le finalità di cui all’allegata informativa, delle fotografie, video e materiale multimediale ai sensi e per gli effetti di cui agli artt. 96 e seguenti della L. 633/1941 (Protezione del diritto d’autore e di altri diritti connessi al suo esercizio), con il solo limite che le modalità di utilizzazione non siano tali da ledere l’onore dell’interessato, la sua reputazione ed il suo decoro. Dichiara inoltre di non avere null’altro a pretendere per la prestazione in qualità di modello/a e per l’utilizzo delle fotografie, video e materiale multimediale, essendo sia la prestazione che l’utilizzo delle fotografie, video e materiale multimediale realizzate al fine di essere messe a disposizione delle attività didattiche ed istituzionali dell’Istituto Comprensivo Don Paolo </w:t>
      </w:r>
      <w:proofErr w:type="spellStart"/>
      <w:r>
        <w:rPr>
          <w:rFonts w:ascii="Times New Roman" w:eastAsia="Times New Roman" w:hAnsi="Times New Roman" w:cs="Times New Roman"/>
        </w:rPr>
        <w:t>Galliero</w:t>
      </w:r>
      <w:proofErr w:type="spellEnd"/>
      <w:r>
        <w:rPr>
          <w:rFonts w:ascii="Times New Roman" w:eastAsia="Times New Roman" w:hAnsi="Times New Roman" w:cs="Times New Roman"/>
        </w:rPr>
        <w:t>.</w:t>
      </w:r>
    </w:p>
    <w:p w14:paraId="7BEE39E8" w14:textId="77777777" w:rsidR="003D043C" w:rsidRDefault="00000000">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L’autorizzazione all’utilizzo della prestazione, delle fotografie, video e materiale multimediale di cui sopra, con le già menzionate modalità, si intende concessa nei limiti temporali indicati in informativa e nei limiti di mezzi di diffusione indicati nella medesima. La prestazione, le immagini e le riprese potranno essere utilizzate in qualsiasi formato o adattamento, anche adoperando uno o più particolari di quest’ultime o in abbinamento con altri prodotti multimediali, in relazione a qualsiasi comunicazione senza scopo di lucro.</w:t>
      </w:r>
    </w:p>
    <w:p w14:paraId="7D3072F6" w14:textId="77777777" w:rsidR="003D043C" w:rsidRDefault="00000000">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 xml:space="preserve">Tutte le autorizzazioni rilasciate potranno essere revocate in ogni momento solo a mezzo lettera raccomandata A.R. o a mezzo PEC indirizzata all’Istituto Comprensivo Don Paolo </w:t>
      </w:r>
      <w:proofErr w:type="spellStart"/>
      <w:r>
        <w:rPr>
          <w:rFonts w:ascii="Times New Roman" w:eastAsia="Times New Roman" w:hAnsi="Times New Roman" w:cs="Times New Roman"/>
        </w:rPr>
        <w:t>Galliero</w:t>
      </w:r>
      <w:proofErr w:type="spellEnd"/>
      <w:r>
        <w:rPr>
          <w:rFonts w:ascii="Times New Roman" w:eastAsia="Times New Roman" w:hAnsi="Times New Roman" w:cs="Times New Roman"/>
          <w:color w:val="FF0000"/>
        </w:rPr>
        <w:t xml:space="preserve"> </w:t>
      </w:r>
      <w:r>
        <w:rPr>
          <w:rFonts w:ascii="Times New Roman" w:eastAsia="Times New Roman" w:hAnsi="Times New Roman" w:cs="Times New Roman"/>
        </w:rPr>
        <w:t>(i cui recapiti sono disponibili nel sito internet istituzionale) e detta revoca avrà effetto dal giorno successivo a quello di ricevimento di detta comunicazione. In merito sono comunque fatti salvi i trattamenti imposti in osservanza delle vigenti Leggi.</w:t>
      </w:r>
    </w:p>
    <w:p w14:paraId="46B746F8" w14:textId="77777777" w:rsidR="003D043C" w:rsidRDefault="003D043C">
      <w:pPr>
        <w:pBdr>
          <w:top w:val="nil"/>
          <w:left w:val="nil"/>
          <w:bottom w:val="nil"/>
          <w:right w:val="nil"/>
          <w:between w:val="nil"/>
        </w:pBdr>
        <w:jc w:val="both"/>
        <w:rPr>
          <w:rFonts w:ascii="Times New Roman" w:eastAsia="Times New Roman" w:hAnsi="Times New Roman" w:cs="Times New Roman"/>
        </w:rPr>
      </w:pPr>
    </w:p>
    <w:p w14:paraId="002A7ED3" w14:textId="77777777" w:rsidR="003D043C" w:rsidRDefault="00000000">
      <w:pPr>
        <w:pBdr>
          <w:top w:val="nil"/>
          <w:left w:val="nil"/>
          <w:bottom w:val="nil"/>
          <w:right w:val="nil"/>
          <w:between w:val="nil"/>
        </w:pBdr>
        <w:ind w:left="3821" w:firstLine="1843"/>
        <w:rPr>
          <w:rFonts w:ascii="Times New Roman" w:eastAsia="Times New Roman" w:hAnsi="Times New Roman" w:cs="Times New Roman"/>
        </w:rPr>
      </w:pPr>
      <w:r>
        <w:rPr>
          <w:rFonts w:ascii="Times New Roman" w:eastAsia="Times New Roman" w:hAnsi="Times New Roman" w:cs="Times New Roman"/>
        </w:rPr>
        <w:t xml:space="preserve">     Firma*</w:t>
      </w:r>
    </w:p>
    <w:p w14:paraId="79501940" w14:textId="77777777" w:rsidR="003D043C" w:rsidRDefault="00000000">
      <w:pPr>
        <w:pBdr>
          <w:top w:val="nil"/>
          <w:left w:val="nil"/>
          <w:bottom w:val="nil"/>
          <w:right w:val="nil"/>
          <w:between w:val="nil"/>
        </w:pBdr>
        <w:ind w:left="2405" w:firstLine="1843"/>
        <w:rPr>
          <w:rFonts w:ascii="Times New Roman" w:eastAsia="Times New Roman" w:hAnsi="Times New Roman" w:cs="Times New Roman"/>
        </w:rPr>
      </w:pPr>
      <w:r>
        <w:rPr>
          <w:rFonts w:ascii="Times New Roman" w:eastAsia="Times New Roman" w:hAnsi="Times New Roman" w:cs="Times New Roman"/>
        </w:rPr>
        <w:t xml:space="preserve">                                 ____________________________ </w:t>
      </w:r>
    </w:p>
    <w:p w14:paraId="10E599BA" w14:textId="77777777" w:rsidR="003D043C" w:rsidRDefault="003D043C">
      <w:pPr>
        <w:pBdr>
          <w:top w:val="nil"/>
          <w:left w:val="nil"/>
          <w:bottom w:val="nil"/>
          <w:right w:val="nil"/>
          <w:between w:val="nil"/>
        </w:pBdr>
        <w:ind w:left="2405" w:firstLine="1843"/>
        <w:rPr>
          <w:rFonts w:ascii="Times New Roman" w:eastAsia="Times New Roman" w:hAnsi="Times New Roman" w:cs="Times New Roman"/>
        </w:rPr>
      </w:pPr>
    </w:p>
    <w:p w14:paraId="53471E9B" w14:textId="77777777" w:rsidR="003D043C" w:rsidRDefault="00000000">
      <w:pPr>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 xml:space="preserve">     ____________________________   </w:t>
      </w:r>
    </w:p>
    <w:p w14:paraId="6A6DF653" w14:textId="77777777" w:rsidR="003D043C" w:rsidRDefault="003D043C">
      <w:pPr>
        <w:pBdr>
          <w:top w:val="nil"/>
          <w:left w:val="nil"/>
          <w:bottom w:val="nil"/>
          <w:right w:val="nil"/>
          <w:between w:val="nil"/>
        </w:pBdr>
        <w:rPr>
          <w:rFonts w:ascii="Times New Roman" w:eastAsia="Times New Roman" w:hAnsi="Times New Roman" w:cs="Times New Roman"/>
        </w:rPr>
      </w:pPr>
    </w:p>
    <w:p w14:paraId="178FBC13"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Firma dello studente, se maggiorenne o di entrambi i genitori se minorenne. Ai sensi dell’articolo 38, D.P.R. 28 dicembre 2000, n. 445, la dichiarazione è sottoscritta dall’interessato in presenza del dipendente addetto ovvero sottoscritta e inviata all’Ufficio competente unitamente a copia fotostatica, non autenticata, di un documento di identità del sottoscrittore.</w:t>
      </w:r>
    </w:p>
    <w:p w14:paraId="002EEA4A"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Nel caso risulti impossibile acquisire il consenso scritto di entrambi i genitori, colui il quale appone la propria firma in qualità di esercente la responsabilità genitoriale, consapevole delle conseguenze amministrative e penali per chi rilasci dichiarazioni non corrispondenti a verità ai sensi del DPR 445/2000, dichiara di aver effettuato la scelta/richiesta in osservanza delle disposizioni sulla responsabilità genitoriale di cui agli artt. 316, 337 ter e 337 quater del codice civile, che richiedono il consenso di entrambi i genitori.</w:t>
      </w:r>
    </w:p>
    <w:p w14:paraId="22DED401" w14:textId="77777777" w:rsidR="003D043C" w:rsidRDefault="003D043C">
      <w:pPr>
        <w:pBdr>
          <w:top w:val="nil"/>
          <w:left w:val="nil"/>
          <w:bottom w:val="nil"/>
          <w:right w:val="nil"/>
          <w:between w:val="nil"/>
        </w:pBdr>
        <w:jc w:val="both"/>
        <w:rPr>
          <w:rFonts w:ascii="Times New Roman" w:eastAsia="Times New Roman" w:hAnsi="Times New Roman" w:cs="Times New Roman"/>
          <w:color w:val="000000"/>
          <w:sz w:val="18"/>
          <w:szCs w:val="18"/>
        </w:rPr>
      </w:pPr>
    </w:p>
    <w:p w14:paraId="5977E9E7" w14:textId="77777777" w:rsidR="003D043C" w:rsidRDefault="00000000">
      <w:pPr>
        <w:pBdr>
          <w:top w:val="nil"/>
          <w:left w:val="nil"/>
          <w:bottom w:val="nil"/>
          <w:right w:val="nil"/>
          <w:between w:val="nil"/>
        </w:pBdr>
        <w:jc w:val="both"/>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\\192.168.1.6\Documenti\galliero\PROCEDURE\procedure DEFINITIVE\MODULISTICA PROCEDURE\23-24\modulistica avvio SECONDARIA\LCIFF - Consenso Informato Famiglie Alunni foto.rtf</w:t>
      </w:r>
    </w:p>
    <w:p w14:paraId="68552C57" w14:textId="77777777" w:rsidR="003D043C" w:rsidRDefault="003D043C">
      <w:pPr>
        <w:pBdr>
          <w:top w:val="nil"/>
          <w:left w:val="nil"/>
          <w:bottom w:val="nil"/>
          <w:right w:val="nil"/>
          <w:between w:val="nil"/>
        </w:pBdr>
        <w:jc w:val="both"/>
        <w:rPr>
          <w:rFonts w:ascii="Times New Roman" w:eastAsia="Times New Roman" w:hAnsi="Times New Roman" w:cs="Times New Roman"/>
          <w:color w:val="000000"/>
          <w:sz w:val="18"/>
          <w:szCs w:val="18"/>
        </w:rPr>
      </w:pPr>
    </w:p>
    <w:sectPr w:rsidR="003D043C">
      <w:pgSz w:w="11906" w:h="16838"/>
      <w:pgMar w:top="851" w:right="1134" w:bottom="851" w:left="1134"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BC2D3220-8323-4DB5-9A0E-A547D984A8DC}"/>
    <w:embedBold r:id="rId2" w:fontKey="{E4E3ED34-86B7-401E-8E80-D063A7A3F190}"/>
    <w:embedBoldItalic r:id="rId3" w:fontKey="{CB115FFE-2BB0-4F87-8E9D-446CEC39A8A2}"/>
  </w:font>
  <w:font w:name="Times New Roman">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r:id="rId4" w:fontKey="{155FF032-375D-41D5-AF28-779D4FF327B5}"/>
    <w:embedItalic r:id="rId5" w:fontKey="{15210562-DEF3-43BA-BBE0-CC385A05B684}"/>
  </w:font>
  <w:font w:name="Cambria">
    <w:panose1 w:val="02040503050406030204"/>
    <w:charset w:val="00"/>
    <w:family w:val="roman"/>
    <w:pitch w:val="variable"/>
    <w:sig w:usb0="E00006FF" w:usb1="420024FF" w:usb2="02000000" w:usb3="00000000" w:csb0="0000019F" w:csb1="00000000"/>
    <w:embedRegular r:id="rId6" w:fontKey="{5E677BA1-1350-4A24-B14F-778C4715FD05}"/>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B6A7E32"/>
    <w:multiLevelType w:val="multilevel"/>
    <w:tmpl w:val="2D7A031A"/>
    <w:lvl w:ilvl="0">
      <w:start w:val="1"/>
      <w:numFmt w:val="bullet"/>
      <w:lvlText w:val="∙"/>
      <w:lvlJc w:val="left"/>
      <w:pPr>
        <w:ind w:left="720" w:hanging="720"/>
      </w:pPr>
      <w:rPr>
        <w:rFonts w:ascii="Arial" w:eastAsia="Arial" w:hAnsi="Arial" w:cs="Arial"/>
        <w:b w:val="0"/>
        <w:i w:val="0"/>
        <w:smallCaps w:val="0"/>
        <w:strike w:val="0"/>
        <w:color w:val="000000"/>
        <w:sz w:val="20"/>
        <w:szCs w:val="20"/>
        <w:u w:val="none"/>
        <w:shd w:val="clear" w:color="auto" w:fill="auto"/>
        <w:vertAlign w:val="baseline"/>
      </w:rPr>
    </w:lvl>
    <w:lvl w:ilvl="1">
      <w:start w:val="1"/>
      <w:numFmt w:val="bullet"/>
      <w:lvlText w:val="○"/>
      <w:lvlJc w:val="left"/>
      <w:pPr>
        <w:ind w:left="1440" w:hanging="1440"/>
      </w:pPr>
      <w:rPr>
        <w:rFonts w:ascii="Courier New" w:eastAsia="Courier New" w:hAnsi="Courier New" w:cs="Courier New"/>
        <w:b w:val="0"/>
        <w:i w:val="0"/>
        <w:smallCaps w:val="0"/>
        <w:strike w:val="0"/>
        <w:color w:val="000000"/>
        <w:sz w:val="20"/>
        <w:szCs w:val="20"/>
        <w:u w:val="none"/>
        <w:shd w:val="clear" w:color="auto" w:fill="auto"/>
        <w:vertAlign w:val="baseline"/>
      </w:rPr>
    </w:lvl>
    <w:lvl w:ilvl="2">
      <w:start w:val="1"/>
      <w:numFmt w:val="bullet"/>
      <w:lvlText w:val="▪"/>
      <w:lvlJc w:val="left"/>
      <w:pPr>
        <w:ind w:left="2160" w:hanging="2160"/>
      </w:pPr>
      <w:rPr>
        <w:rFonts w:ascii="Arial" w:eastAsia="Arial" w:hAnsi="Arial" w:cs="Arial"/>
        <w:b w:val="0"/>
        <w:i w:val="0"/>
        <w:smallCaps w:val="0"/>
        <w:strike w:val="0"/>
        <w:color w:val="000000"/>
        <w:sz w:val="20"/>
        <w:szCs w:val="20"/>
        <w:u w:val="none"/>
        <w:shd w:val="clear" w:color="auto" w:fill="auto"/>
        <w:vertAlign w:val="baseline"/>
      </w:rPr>
    </w:lvl>
    <w:lvl w:ilvl="3">
      <w:start w:val="1"/>
      <w:numFmt w:val="bullet"/>
      <w:lvlText w:val="∙"/>
      <w:lvlJc w:val="left"/>
      <w:pPr>
        <w:ind w:left="2880" w:hanging="2880"/>
      </w:pPr>
      <w:rPr>
        <w:rFonts w:ascii="Arial" w:eastAsia="Arial" w:hAnsi="Arial" w:cs="Arial"/>
        <w:b w:val="0"/>
        <w:i w:val="0"/>
        <w:smallCaps w:val="0"/>
        <w:strike w:val="0"/>
        <w:color w:val="000000"/>
        <w:sz w:val="20"/>
        <w:szCs w:val="20"/>
        <w:u w:val="none"/>
        <w:shd w:val="clear" w:color="auto" w:fill="auto"/>
        <w:vertAlign w:val="baseline"/>
      </w:rPr>
    </w:lvl>
    <w:lvl w:ilvl="4">
      <w:start w:val="1"/>
      <w:numFmt w:val="bullet"/>
      <w:lvlText w:val="○"/>
      <w:lvlJc w:val="left"/>
      <w:pPr>
        <w:ind w:left="3600" w:hanging="3600"/>
      </w:pPr>
      <w:rPr>
        <w:rFonts w:ascii="Courier New" w:eastAsia="Courier New" w:hAnsi="Courier New" w:cs="Courier New"/>
        <w:b w:val="0"/>
        <w:i w:val="0"/>
        <w:smallCaps w:val="0"/>
        <w:strike w:val="0"/>
        <w:color w:val="000000"/>
        <w:sz w:val="20"/>
        <w:szCs w:val="20"/>
        <w:u w:val="none"/>
        <w:shd w:val="clear" w:color="auto" w:fill="auto"/>
        <w:vertAlign w:val="baseline"/>
      </w:rPr>
    </w:lvl>
    <w:lvl w:ilvl="5">
      <w:start w:val="1"/>
      <w:numFmt w:val="bullet"/>
      <w:lvlText w:val="▪"/>
      <w:lvlJc w:val="left"/>
      <w:pPr>
        <w:ind w:left="4320" w:hanging="4320"/>
      </w:pPr>
      <w:rPr>
        <w:rFonts w:ascii="Arial" w:eastAsia="Arial" w:hAnsi="Arial" w:cs="Arial"/>
        <w:b w:val="0"/>
        <w:i w:val="0"/>
        <w:smallCaps w:val="0"/>
        <w:strike w:val="0"/>
        <w:color w:val="000000"/>
        <w:sz w:val="20"/>
        <w:szCs w:val="20"/>
        <w:u w:val="none"/>
        <w:shd w:val="clear" w:color="auto" w:fill="auto"/>
        <w:vertAlign w:val="baseline"/>
      </w:rPr>
    </w:lvl>
    <w:lvl w:ilvl="6">
      <w:start w:val="1"/>
      <w:numFmt w:val="bullet"/>
      <w:lvlText w:val="∙"/>
      <w:lvlJc w:val="left"/>
      <w:pPr>
        <w:ind w:left="5040" w:hanging="5040"/>
      </w:pPr>
      <w:rPr>
        <w:rFonts w:ascii="Arial" w:eastAsia="Arial" w:hAnsi="Arial" w:cs="Arial"/>
        <w:b w:val="0"/>
        <w:i w:val="0"/>
        <w:smallCaps w:val="0"/>
        <w:strike w:val="0"/>
        <w:color w:val="000000"/>
        <w:sz w:val="20"/>
        <w:szCs w:val="20"/>
        <w:u w:val="none"/>
        <w:shd w:val="clear" w:color="auto" w:fill="auto"/>
        <w:vertAlign w:val="baseline"/>
      </w:rPr>
    </w:lvl>
    <w:lvl w:ilvl="7">
      <w:start w:val="1"/>
      <w:numFmt w:val="bullet"/>
      <w:lvlText w:val="○"/>
      <w:lvlJc w:val="left"/>
      <w:pPr>
        <w:ind w:left="5760" w:hanging="5760"/>
      </w:pPr>
      <w:rPr>
        <w:rFonts w:ascii="Courier New" w:eastAsia="Courier New" w:hAnsi="Courier New" w:cs="Courier New"/>
        <w:b w:val="0"/>
        <w:i w:val="0"/>
        <w:smallCaps w:val="0"/>
        <w:strike w:val="0"/>
        <w:color w:val="000000"/>
        <w:sz w:val="20"/>
        <w:szCs w:val="20"/>
        <w:u w:val="none"/>
        <w:shd w:val="clear" w:color="auto" w:fill="auto"/>
        <w:vertAlign w:val="baseline"/>
      </w:rPr>
    </w:lvl>
    <w:lvl w:ilvl="8">
      <w:start w:val="1"/>
      <w:numFmt w:val="bullet"/>
      <w:lvlText w:val="▪"/>
      <w:lvlJc w:val="left"/>
      <w:pPr>
        <w:ind w:left="6480" w:hanging="6480"/>
      </w:pPr>
      <w:rPr>
        <w:rFonts w:ascii="Arial" w:eastAsia="Arial" w:hAnsi="Arial" w:cs="Arial"/>
        <w:b w:val="0"/>
        <w:i w:val="0"/>
        <w:smallCaps w:val="0"/>
        <w:strike w:val="0"/>
        <w:color w:val="000000"/>
        <w:sz w:val="20"/>
        <w:szCs w:val="20"/>
        <w:u w:val="none"/>
        <w:shd w:val="clear" w:color="auto" w:fill="auto"/>
        <w:vertAlign w:val="baseline"/>
      </w:rPr>
    </w:lvl>
  </w:abstractNum>
  <w:abstractNum w:abstractNumId="1" w15:restartNumberingAfterBreak="0">
    <w:nsid w:val="75F50096"/>
    <w:multiLevelType w:val="multilevel"/>
    <w:tmpl w:val="6F7C5782"/>
    <w:lvl w:ilvl="0">
      <w:start w:val="1"/>
      <w:numFmt w:val="bullet"/>
      <w:lvlText w:val="∙"/>
      <w:lvlJc w:val="left"/>
      <w:pPr>
        <w:ind w:left="720" w:hanging="720"/>
      </w:pPr>
      <w:rPr>
        <w:rFonts w:ascii="Arial" w:eastAsia="Arial" w:hAnsi="Arial" w:cs="Arial"/>
        <w:b w:val="0"/>
        <w:i w:val="0"/>
        <w:smallCaps w:val="0"/>
        <w:strike w:val="0"/>
        <w:color w:val="000000"/>
        <w:sz w:val="20"/>
        <w:szCs w:val="20"/>
        <w:u w:val="none"/>
        <w:shd w:val="clear" w:color="auto" w:fill="auto"/>
        <w:vertAlign w:val="baseline"/>
      </w:rPr>
    </w:lvl>
    <w:lvl w:ilvl="1">
      <w:start w:val="1"/>
      <w:numFmt w:val="bullet"/>
      <w:lvlText w:val="○"/>
      <w:lvlJc w:val="left"/>
      <w:pPr>
        <w:ind w:left="1440" w:hanging="1440"/>
      </w:pPr>
      <w:rPr>
        <w:rFonts w:ascii="Courier New" w:eastAsia="Courier New" w:hAnsi="Courier New" w:cs="Courier New"/>
        <w:b w:val="0"/>
        <w:i w:val="0"/>
        <w:smallCaps w:val="0"/>
        <w:strike w:val="0"/>
        <w:color w:val="000000"/>
        <w:sz w:val="20"/>
        <w:szCs w:val="20"/>
        <w:u w:val="none"/>
        <w:shd w:val="clear" w:color="auto" w:fill="auto"/>
        <w:vertAlign w:val="baseline"/>
      </w:rPr>
    </w:lvl>
    <w:lvl w:ilvl="2">
      <w:start w:val="1"/>
      <w:numFmt w:val="bullet"/>
      <w:lvlText w:val="▪"/>
      <w:lvlJc w:val="left"/>
      <w:pPr>
        <w:ind w:left="2160" w:hanging="2160"/>
      </w:pPr>
      <w:rPr>
        <w:rFonts w:ascii="Arial" w:eastAsia="Arial" w:hAnsi="Arial" w:cs="Arial"/>
        <w:b w:val="0"/>
        <w:i w:val="0"/>
        <w:smallCaps w:val="0"/>
        <w:strike w:val="0"/>
        <w:color w:val="000000"/>
        <w:sz w:val="20"/>
        <w:szCs w:val="20"/>
        <w:u w:val="none"/>
        <w:shd w:val="clear" w:color="auto" w:fill="auto"/>
        <w:vertAlign w:val="baseline"/>
      </w:rPr>
    </w:lvl>
    <w:lvl w:ilvl="3">
      <w:start w:val="1"/>
      <w:numFmt w:val="bullet"/>
      <w:lvlText w:val="∙"/>
      <w:lvlJc w:val="left"/>
      <w:pPr>
        <w:ind w:left="2880" w:hanging="2880"/>
      </w:pPr>
      <w:rPr>
        <w:rFonts w:ascii="Arial" w:eastAsia="Arial" w:hAnsi="Arial" w:cs="Arial"/>
        <w:b w:val="0"/>
        <w:i w:val="0"/>
        <w:smallCaps w:val="0"/>
        <w:strike w:val="0"/>
        <w:color w:val="000000"/>
        <w:sz w:val="20"/>
        <w:szCs w:val="20"/>
        <w:u w:val="none"/>
        <w:shd w:val="clear" w:color="auto" w:fill="auto"/>
        <w:vertAlign w:val="baseline"/>
      </w:rPr>
    </w:lvl>
    <w:lvl w:ilvl="4">
      <w:start w:val="1"/>
      <w:numFmt w:val="bullet"/>
      <w:lvlText w:val="○"/>
      <w:lvlJc w:val="left"/>
      <w:pPr>
        <w:ind w:left="3600" w:hanging="3600"/>
      </w:pPr>
      <w:rPr>
        <w:rFonts w:ascii="Courier New" w:eastAsia="Courier New" w:hAnsi="Courier New" w:cs="Courier New"/>
        <w:b w:val="0"/>
        <w:i w:val="0"/>
        <w:smallCaps w:val="0"/>
        <w:strike w:val="0"/>
        <w:color w:val="000000"/>
        <w:sz w:val="20"/>
        <w:szCs w:val="20"/>
        <w:u w:val="none"/>
        <w:shd w:val="clear" w:color="auto" w:fill="auto"/>
        <w:vertAlign w:val="baseline"/>
      </w:rPr>
    </w:lvl>
    <w:lvl w:ilvl="5">
      <w:start w:val="1"/>
      <w:numFmt w:val="bullet"/>
      <w:lvlText w:val="▪"/>
      <w:lvlJc w:val="left"/>
      <w:pPr>
        <w:ind w:left="4320" w:hanging="4320"/>
      </w:pPr>
      <w:rPr>
        <w:rFonts w:ascii="Arial" w:eastAsia="Arial" w:hAnsi="Arial" w:cs="Arial"/>
        <w:b w:val="0"/>
        <w:i w:val="0"/>
        <w:smallCaps w:val="0"/>
        <w:strike w:val="0"/>
        <w:color w:val="000000"/>
        <w:sz w:val="20"/>
        <w:szCs w:val="20"/>
        <w:u w:val="none"/>
        <w:shd w:val="clear" w:color="auto" w:fill="auto"/>
        <w:vertAlign w:val="baseline"/>
      </w:rPr>
    </w:lvl>
    <w:lvl w:ilvl="6">
      <w:start w:val="1"/>
      <w:numFmt w:val="bullet"/>
      <w:lvlText w:val="∙"/>
      <w:lvlJc w:val="left"/>
      <w:pPr>
        <w:ind w:left="5040" w:hanging="5040"/>
      </w:pPr>
      <w:rPr>
        <w:rFonts w:ascii="Arial" w:eastAsia="Arial" w:hAnsi="Arial" w:cs="Arial"/>
        <w:b w:val="0"/>
        <w:i w:val="0"/>
        <w:smallCaps w:val="0"/>
        <w:strike w:val="0"/>
        <w:color w:val="000000"/>
        <w:sz w:val="20"/>
        <w:szCs w:val="20"/>
        <w:u w:val="none"/>
        <w:shd w:val="clear" w:color="auto" w:fill="auto"/>
        <w:vertAlign w:val="baseline"/>
      </w:rPr>
    </w:lvl>
    <w:lvl w:ilvl="7">
      <w:start w:val="1"/>
      <w:numFmt w:val="bullet"/>
      <w:lvlText w:val="○"/>
      <w:lvlJc w:val="left"/>
      <w:pPr>
        <w:ind w:left="5760" w:hanging="5760"/>
      </w:pPr>
      <w:rPr>
        <w:rFonts w:ascii="Courier New" w:eastAsia="Courier New" w:hAnsi="Courier New" w:cs="Courier New"/>
        <w:b w:val="0"/>
        <w:i w:val="0"/>
        <w:smallCaps w:val="0"/>
        <w:strike w:val="0"/>
        <w:color w:val="000000"/>
        <w:sz w:val="20"/>
        <w:szCs w:val="20"/>
        <w:u w:val="none"/>
        <w:shd w:val="clear" w:color="auto" w:fill="auto"/>
        <w:vertAlign w:val="baseline"/>
      </w:rPr>
    </w:lvl>
    <w:lvl w:ilvl="8">
      <w:start w:val="1"/>
      <w:numFmt w:val="bullet"/>
      <w:lvlText w:val="▪"/>
      <w:lvlJc w:val="left"/>
      <w:pPr>
        <w:ind w:left="6480" w:hanging="6480"/>
      </w:pPr>
      <w:rPr>
        <w:rFonts w:ascii="Arial" w:eastAsia="Arial" w:hAnsi="Arial" w:cs="Arial"/>
        <w:b w:val="0"/>
        <w:i w:val="0"/>
        <w:smallCaps w:val="0"/>
        <w:strike w:val="0"/>
        <w:color w:val="000000"/>
        <w:sz w:val="20"/>
        <w:szCs w:val="20"/>
        <w:u w:val="none"/>
        <w:shd w:val="clear" w:color="auto" w:fill="auto"/>
        <w:vertAlign w:val="baseline"/>
      </w:rPr>
    </w:lvl>
  </w:abstractNum>
  <w:num w:numId="1" w16cid:durableId="635448519">
    <w:abstractNumId w:val="0"/>
  </w:num>
  <w:num w:numId="2" w16cid:durableId="19737048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043C"/>
    <w:rsid w:val="00276226"/>
    <w:rsid w:val="003D043C"/>
    <w:rsid w:val="0068253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7E754"/>
  <w15:docId w15:val="{7C0A12AF-7A12-484C-A41D-93CA664B36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pBdr>
        <w:top w:val="nil"/>
        <w:left w:val="nil"/>
        <w:bottom w:val="nil"/>
        <w:right w:val="nil"/>
        <w:between w:val="nil"/>
      </w:pBdr>
      <w:spacing w:before="240" w:after="60"/>
      <w:outlineLvl w:val="0"/>
    </w:pPr>
    <w:rPr>
      <w:rFonts w:ascii="Arial" w:eastAsia="Arial" w:hAnsi="Arial" w:cs="Arial"/>
      <w:b/>
      <w:sz w:val="32"/>
      <w:szCs w:val="32"/>
    </w:rPr>
  </w:style>
  <w:style w:type="paragraph" w:styleId="Titolo2">
    <w:name w:val="heading 2"/>
    <w:basedOn w:val="Normale"/>
    <w:next w:val="Normale"/>
    <w:uiPriority w:val="9"/>
    <w:semiHidden/>
    <w:unhideWhenUsed/>
    <w:qFormat/>
    <w:pPr>
      <w:keepNext/>
      <w:pBdr>
        <w:top w:val="nil"/>
        <w:left w:val="nil"/>
        <w:bottom w:val="nil"/>
        <w:right w:val="nil"/>
        <w:between w:val="nil"/>
      </w:pBdr>
      <w:spacing w:before="240" w:after="60"/>
      <w:outlineLvl w:val="1"/>
    </w:pPr>
    <w:rPr>
      <w:rFonts w:ascii="Arial" w:eastAsia="Arial" w:hAnsi="Arial" w:cs="Arial"/>
      <w:b/>
      <w:i/>
      <w:sz w:val="28"/>
      <w:szCs w:val="28"/>
    </w:rPr>
  </w:style>
  <w:style w:type="paragraph" w:styleId="Titolo3">
    <w:name w:val="heading 3"/>
    <w:basedOn w:val="Normale"/>
    <w:next w:val="Normale"/>
    <w:uiPriority w:val="9"/>
    <w:semiHidden/>
    <w:unhideWhenUsed/>
    <w:qFormat/>
    <w:pPr>
      <w:keepNext/>
      <w:pBdr>
        <w:top w:val="nil"/>
        <w:left w:val="nil"/>
        <w:bottom w:val="nil"/>
        <w:right w:val="nil"/>
        <w:between w:val="nil"/>
      </w:pBdr>
      <w:spacing w:before="240" w:after="60"/>
      <w:outlineLvl w:val="2"/>
    </w:pPr>
    <w:rPr>
      <w:rFonts w:ascii="Arial" w:eastAsia="Arial" w:hAnsi="Arial" w:cs="Arial"/>
      <w:b/>
      <w:sz w:val="26"/>
      <w:szCs w:val="26"/>
    </w:rPr>
  </w:style>
  <w:style w:type="paragraph" w:styleId="Titolo4">
    <w:name w:val="heading 4"/>
    <w:basedOn w:val="Normale"/>
    <w:next w:val="Normale"/>
    <w:uiPriority w:val="9"/>
    <w:semiHidden/>
    <w:unhideWhenUsed/>
    <w:qFormat/>
    <w:pPr>
      <w:keepNext/>
      <w:pBdr>
        <w:top w:val="nil"/>
        <w:left w:val="nil"/>
        <w:bottom w:val="nil"/>
        <w:right w:val="nil"/>
        <w:between w:val="nil"/>
      </w:pBdr>
      <w:spacing w:before="240" w:after="60"/>
      <w:outlineLvl w:val="3"/>
    </w:pPr>
    <w:rPr>
      <w:b/>
      <w:sz w:val="28"/>
      <w:szCs w:val="28"/>
    </w:rPr>
  </w:style>
  <w:style w:type="paragraph" w:styleId="Titolo5">
    <w:name w:val="heading 5"/>
    <w:basedOn w:val="Normale"/>
    <w:next w:val="Normale"/>
    <w:uiPriority w:val="9"/>
    <w:semiHidden/>
    <w:unhideWhenUsed/>
    <w:qFormat/>
    <w:pPr>
      <w:pBdr>
        <w:top w:val="nil"/>
        <w:left w:val="nil"/>
        <w:bottom w:val="nil"/>
        <w:right w:val="nil"/>
        <w:between w:val="nil"/>
      </w:pBdr>
      <w:spacing w:before="240" w:after="60"/>
      <w:outlineLvl w:val="4"/>
    </w:pPr>
    <w:rPr>
      <w:b/>
      <w:i/>
      <w:sz w:val="26"/>
      <w:szCs w:val="26"/>
    </w:rPr>
  </w:style>
  <w:style w:type="paragraph" w:styleId="Titolo6">
    <w:name w:val="heading 6"/>
    <w:basedOn w:val="Normale"/>
    <w:next w:val="Normale"/>
    <w:uiPriority w:val="9"/>
    <w:semiHidden/>
    <w:unhideWhenUsed/>
    <w:qFormat/>
    <w:pPr>
      <w:pBdr>
        <w:top w:val="nil"/>
        <w:left w:val="nil"/>
        <w:bottom w:val="nil"/>
        <w:right w:val="nil"/>
        <w:between w:val="nil"/>
      </w:pBdr>
      <w:spacing w:before="240" w:after="60"/>
      <w:outlineLvl w:val="5"/>
    </w:pPr>
    <w:rPr>
      <w:b/>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pBdr>
        <w:top w:val="nil"/>
        <w:left w:val="nil"/>
        <w:bottom w:val="nil"/>
        <w:right w:val="nil"/>
        <w:between w:val="nil"/>
      </w:pBdr>
      <w:spacing w:before="240" w:after="60"/>
      <w:jc w:val="center"/>
    </w:pPr>
    <w:rPr>
      <w:rFonts w:ascii="Arial" w:eastAsia="Arial" w:hAnsi="Arial" w:cs="Arial"/>
      <w:b/>
      <w:sz w:val="32"/>
      <w:szCs w:val="32"/>
    </w:rPr>
  </w:style>
  <w:style w:type="paragraph" w:styleId="Sottotitolo">
    <w:name w:val="Subtitle"/>
    <w:basedOn w:val="Normale"/>
    <w:next w:val="Normale"/>
    <w:uiPriority w:val="11"/>
    <w:qFormat/>
    <w:pPr>
      <w:pBdr>
        <w:top w:val="nil"/>
        <w:left w:val="nil"/>
        <w:bottom w:val="nil"/>
        <w:right w:val="nil"/>
        <w:between w:val="nil"/>
      </w:pBdr>
      <w:spacing w:after="60"/>
      <w:jc w:val="center"/>
    </w:pPr>
    <w:rPr>
      <w:rFonts w:ascii="Arial" w:eastAsia="Arial" w:hAnsi="Arial" w:cs="Arial"/>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pdic82200e@istruzione.it" TargetMode="Externa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pdic82200e@istruzione.it" TargetMode="Externa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ictribano.gov.it/"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6oWkbsycWPtmHCZBehrpLF2LuDg==">CgMxLjA4AXIhMTNTek1COGh5anF4dHp0NFNGUUc2NFlSWHdKNEwtRk9j</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1818</Words>
  <Characters>10368</Characters>
  <Application>Microsoft Office Word</Application>
  <DocSecurity>0</DocSecurity>
  <Lines>86</Lines>
  <Paragraphs>24</Paragraphs>
  <ScaleCrop>false</ScaleCrop>
  <Company/>
  <LinksUpToDate>false</LinksUpToDate>
  <CharactersWithSpaces>12162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Preside</dc:creator>
  <cp:lastModifiedBy>Preside</cp:lastModifiedBy>
  <cp:revision>2</cp:revision>
  <dcterms:created xsi:type="dcterms:W3CDTF">2024-09-09T16:01:00Z</dcterms:created>
  <dcterms:modified xsi:type="dcterms:W3CDTF">2024-09-09T16:01:00Z</dcterms:modified>
</cp:coreProperties>
</file>